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C7" w:rsidRDefault="00A30113" w:rsidP="00A30113">
      <w:pPr>
        <w:tabs>
          <w:tab w:val="left" w:pos="7088"/>
        </w:tabs>
        <w:spacing w:before="0"/>
        <w:rPr>
          <w:rFonts w:ascii="Calibri" w:hAnsi="Calibri" w:cs="Calibri"/>
          <w:b/>
          <w:sz w:val="22"/>
          <w:szCs w:val="22"/>
        </w:rPr>
      </w:pPr>
      <w:bookmarkStart w:id="0" w:name="_GoBack"/>
      <w:bookmarkEnd w:id="0"/>
      <w:r w:rsidRPr="00A30113">
        <w:rPr>
          <w:rFonts w:ascii="Calibri" w:hAnsi="Calibri" w:cs="Calibri"/>
          <w:b/>
          <w:sz w:val="22"/>
          <w:szCs w:val="22"/>
        </w:rPr>
        <w:t>Wettbewerb</w:t>
      </w:r>
    </w:p>
    <w:p w:rsidR="00A30113" w:rsidRPr="00A30113" w:rsidRDefault="00A30113" w:rsidP="00A30113">
      <w:pPr>
        <w:tabs>
          <w:tab w:val="left" w:pos="7088"/>
        </w:tabs>
        <w:spacing w:before="0"/>
        <w:rPr>
          <w:rFonts w:ascii="Calibri" w:hAnsi="Calibri" w:cs="Calibri"/>
          <w:b/>
          <w:sz w:val="22"/>
          <w:szCs w:val="22"/>
        </w:rPr>
      </w:pPr>
    </w:p>
    <w:p w:rsidR="00840BBD" w:rsidRPr="00B8306B" w:rsidRDefault="00840BBD" w:rsidP="00A30113">
      <w:pPr>
        <w:tabs>
          <w:tab w:val="left" w:pos="7088"/>
        </w:tabs>
        <w:spacing w:before="0"/>
        <w:rPr>
          <w:rFonts w:ascii="Calibri" w:hAnsi="Calibri" w:cs="Calibri"/>
          <w:sz w:val="22"/>
          <w:szCs w:val="22"/>
        </w:rPr>
      </w:pPr>
      <w:r w:rsidRPr="00A30113">
        <w:rPr>
          <w:rFonts w:ascii="Calibri" w:hAnsi="Calibri" w:cs="Calibri"/>
          <w:sz w:val="22"/>
          <w:szCs w:val="22"/>
        </w:rPr>
        <w:t>Unsere</w:t>
      </w:r>
      <w:r w:rsidRPr="00B8306B">
        <w:rPr>
          <w:rFonts w:ascii="Calibri" w:hAnsi="Calibri" w:cs="Calibri"/>
          <w:sz w:val="22"/>
          <w:szCs w:val="22"/>
        </w:rPr>
        <w:t xml:space="preserve"> Vision ist es, dass sich jede Schülerin und jeder Schüler durch unsere Angebote optimal auf das (Berufs-)Leben vorbereitet. Die Förderung von Kreativität ist dabei ein wichtiger Baustein.</w:t>
      </w:r>
    </w:p>
    <w:p w:rsidR="00840BBD" w:rsidRPr="00B8306B" w:rsidRDefault="00840BBD" w:rsidP="00840BBD">
      <w:pPr>
        <w:rPr>
          <w:rFonts w:ascii="Calibri" w:hAnsi="Calibri" w:cs="Calibri"/>
          <w:sz w:val="22"/>
          <w:szCs w:val="22"/>
        </w:rPr>
      </w:pPr>
      <w:r w:rsidRPr="00B8306B">
        <w:rPr>
          <w:rFonts w:ascii="Calibri" w:hAnsi="Calibri" w:cs="Calibri"/>
          <w:sz w:val="22"/>
          <w:szCs w:val="22"/>
        </w:rPr>
        <w:t xml:space="preserve">Innovationen und die damit verbundenen Entwicklungen und Umsetzungen neuer Ideen sind für die Zukunftsfähigkeit eines Landes unverzichtbar. Wir möchten deshalb Schülerinnen und Schüler motivieren selber kreativ zu werden und laden sie herzlich ein, sich für den JUNIOR Innovationspreis Niedersachsen zu bewerben. </w:t>
      </w:r>
    </w:p>
    <w:p w:rsidR="00840BBD" w:rsidRPr="00B8306B" w:rsidRDefault="00840BBD" w:rsidP="00840BBD">
      <w:pPr>
        <w:rPr>
          <w:rFonts w:ascii="Calibri" w:hAnsi="Calibri" w:cs="Calibri"/>
          <w:sz w:val="22"/>
          <w:szCs w:val="22"/>
        </w:rPr>
      </w:pPr>
      <w:r w:rsidRPr="00B8306B">
        <w:rPr>
          <w:rFonts w:ascii="Calibri" w:hAnsi="Calibri" w:cs="Calibri"/>
          <w:sz w:val="22"/>
          <w:szCs w:val="22"/>
        </w:rPr>
        <w:t xml:space="preserve">Der Preis wird zum zweiten Mal durch die </w:t>
      </w:r>
      <w:r w:rsidRPr="00B17938">
        <w:rPr>
          <w:rFonts w:ascii="Calibri" w:hAnsi="Calibri" w:cs="Calibri"/>
          <w:b/>
          <w:sz w:val="22"/>
          <w:szCs w:val="22"/>
        </w:rPr>
        <w:t xml:space="preserve">Stiftung </w:t>
      </w:r>
      <w:proofErr w:type="spellStart"/>
      <w:r w:rsidRPr="00B17938">
        <w:rPr>
          <w:rFonts w:ascii="Calibri" w:hAnsi="Calibri" w:cs="Calibri"/>
          <w:b/>
          <w:sz w:val="22"/>
          <w:szCs w:val="22"/>
        </w:rPr>
        <w:t>NiedersachsenMetall</w:t>
      </w:r>
      <w:proofErr w:type="spellEnd"/>
      <w:r w:rsidRPr="00B8306B">
        <w:rPr>
          <w:rFonts w:ascii="Calibri" w:hAnsi="Calibri" w:cs="Calibri"/>
          <w:sz w:val="22"/>
          <w:szCs w:val="22"/>
        </w:rPr>
        <w:t xml:space="preserve"> gestiftet und wird im Rahmen des JUNIOR expert Landeswettbewerbes Niedersachsen vergeben. </w:t>
      </w:r>
    </w:p>
    <w:p w:rsidR="00B8306B" w:rsidRDefault="00840BBD" w:rsidP="00840BBD">
      <w:pPr>
        <w:rPr>
          <w:rFonts w:ascii="Calibri" w:hAnsi="Calibri" w:cs="Calibri"/>
          <w:sz w:val="22"/>
          <w:szCs w:val="22"/>
        </w:rPr>
      </w:pPr>
      <w:r w:rsidRPr="00B8306B">
        <w:rPr>
          <w:rFonts w:ascii="Calibri" w:hAnsi="Calibri" w:cs="Calibri"/>
          <w:sz w:val="22"/>
          <w:szCs w:val="22"/>
        </w:rPr>
        <w:t xml:space="preserve">Unter dem Motto "Zukunft braucht Bildung" unterstützt die Stiftung der Metall- und Elektro-Industrie gezielt die JUNIOR Schülerfirmenprogramme, um den Wirtschaftsstandort Niedersachsen zu stärken. </w:t>
      </w:r>
    </w:p>
    <w:p w:rsidR="00840BBD" w:rsidRPr="00B8306B" w:rsidRDefault="00840BBD" w:rsidP="00840BBD">
      <w:pPr>
        <w:rPr>
          <w:rFonts w:ascii="Calibri" w:hAnsi="Calibri" w:cs="Calibri"/>
          <w:b/>
          <w:bCs/>
          <w:sz w:val="22"/>
          <w:szCs w:val="22"/>
        </w:rPr>
      </w:pPr>
      <w:r w:rsidRPr="00B8306B">
        <w:rPr>
          <w:rFonts w:ascii="Calibri" w:hAnsi="Calibri" w:cs="Calibri"/>
          <w:bCs/>
          <w:sz w:val="22"/>
          <w:szCs w:val="22"/>
        </w:rPr>
        <w:t xml:space="preserve">Die Bewerbung um den Innovationspreis ist unabhängig von der Teilnahme am JUNIOR Landeswettbewerb und steht </w:t>
      </w:r>
      <w:r w:rsidR="00745A01" w:rsidRPr="00B8306B">
        <w:rPr>
          <w:rFonts w:ascii="Calibri" w:hAnsi="Calibri" w:cs="Calibri"/>
          <w:bCs/>
          <w:sz w:val="22"/>
          <w:szCs w:val="22"/>
        </w:rPr>
        <w:t>allen</w:t>
      </w:r>
      <w:r w:rsidRPr="00B8306B">
        <w:rPr>
          <w:rFonts w:ascii="Calibri" w:hAnsi="Calibri" w:cs="Calibri"/>
          <w:bCs/>
          <w:sz w:val="22"/>
          <w:szCs w:val="22"/>
        </w:rPr>
        <w:t xml:space="preserve"> JUNIOR </w:t>
      </w:r>
      <w:r w:rsidR="00745A01" w:rsidRPr="00B8306B">
        <w:rPr>
          <w:rFonts w:ascii="Calibri" w:hAnsi="Calibri" w:cs="Calibri"/>
          <w:bCs/>
          <w:sz w:val="22"/>
          <w:szCs w:val="22"/>
        </w:rPr>
        <w:t>und Innovationsworkshop Teilnehmern offen</w:t>
      </w:r>
      <w:r w:rsidRPr="00B8306B">
        <w:rPr>
          <w:rFonts w:ascii="Calibri" w:hAnsi="Calibri" w:cs="Calibri"/>
          <w:bCs/>
          <w:sz w:val="22"/>
          <w:szCs w:val="22"/>
        </w:rPr>
        <w:t>.</w:t>
      </w:r>
      <w:r w:rsidRPr="00B8306B">
        <w:rPr>
          <w:rFonts w:ascii="Calibri" w:hAnsi="Calibri" w:cs="Calibri"/>
          <w:b/>
          <w:bCs/>
          <w:sz w:val="22"/>
          <w:szCs w:val="22"/>
        </w:rPr>
        <w:t xml:space="preserve"> </w:t>
      </w:r>
      <w:r w:rsidR="00745A01" w:rsidRPr="00B8306B">
        <w:rPr>
          <w:rFonts w:ascii="Calibri" w:hAnsi="Calibri" w:cs="Calibri"/>
          <w:b/>
          <w:bCs/>
          <w:sz w:val="22"/>
          <w:szCs w:val="22"/>
        </w:rPr>
        <w:t xml:space="preserve">Verbindliche </w:t>
      </w:r>
      <w:r w:rsidR="00B8306B" w:rsidRPr="00B8306B">
        <w:rPr>
          <w:rFonts w:ascii="Calibri" w:hAnsi="Calibri" w:cs="Calibri"/>
          <w:b/>
          <w:bCs/>
          <w:sz w:val="22"/>
          <w:szCs w:val="22"/>
        </w:rPr>
        <w:t>Anmeldung bis</w:t>
      </w:r>
      <w:r w:rsidR="00745A01" w:rsidRPr="00B8306B">
        <w:rPr>
          <w:rFonts w:ascii="Calibri" w:hAnsi="Calibri" w:cs="Calibri"/>
          <w:b/>
          <w:bCs/>
          <w:sz w:val="22"/>
          <w:szCs w:val="22"/>
        </w:rPr>
        <w:t xml:space="preserve">: </w:t>
      </w:r>
      <w:r w:rsidR="00B8306B" w:rsidRPr="00B8306B">
        <w:rPr>
          <w:rFonts w:ascii="Calibri" w:hAnsi="Calibri" w:cs="Calibri"/>
          <w:b/>
          <w:bCs/>
          <w:sz w:val="22"/>
          <w:szCs w:val="22"/>
        </w:rPr>
        <w:t>Donnerstag den 15. März</w:t>
      </w:r>
      <w:r w:rsidR="00785F75">
        <w:rPr>
          <w:rFonts w:ascii="Calibri" w:hAnsi="Calibri" w:cs="Calibri"/>
          <w:b/>
          <w:bCs/>
          <w:sz w:val="22"/>
          <w:szCs w:val="22"/>
        </w:rPr>
        <w:t xml:space="preserve"> (Bewerbungsbogen auf der Rückseite)</w:t>
      </w:r>
      <w:r w:rsidR="00B8306B" w:rsidRPr="00B8306B">
        <w:rPr>
          <w:rFonts w:ascii="Calibri" w:hAnsi="Calibri" w:cs="Calibri"/>
          <w:b/>
          <w:bCs/>
          <w:sz w:val="22"/>
          <w:szCs w:val="22"/>
        </w:rPr>
        <w:t xml:space="preserve">, Einreichung der vollständigen Unterlagen bis </w:t>
      </w:r>
      <w:r w:rsidR="00B8306B" w:rsidRPr="00B8306B">
        <w:rPr>
          <w:rFonts w:ascii="Calibri" w:hAnsi="Calibri" w:cs="Calibri"/>
          <w:b/>
          <w:sz w:val="22"/>
          <w:szCs w:val="22"/>
        </w:rPr>
        <w:t>Donnerstag den 5. April 2018</w:t>
      </w:r>
      <w:r w:rsidR="00B8306B" w:rsidRPr="00B8306B">
        <w:rPr>
          <w:rFonts w:ascii="Calibri" w:hAnsi="Calibri" w:cs="Calibri"/>
          <w:sz w:val="22"/>
          <w:szCs w:val="22"/>
        </w:rPr>
        <w:t xml:space="preserve"> </w:t>
      </w:r>
      <w:r w:rsidR="00785F75">
        <w:rPr>
          <w:rFonts w:ascii="Calibri" w:hAnsi="Calibri" w:cs="Calibri"/>
          <w:b/>
          <w:bCs/>
          <w:sz w:val="22"/>
          <w:szCs w:val="22"/>
        </w:rPr>
        <w:t>(Eine mögliche Vo</w:t>
      </w:r>
      <w:r w:rsidR="002C16A9">
        <w:rPr>
          <w:rFonts w:ascii="Calibri" w:hAnsi="Calibri" w:cs="Calibri"/>
          <w:b/>
          <w:bCs/>
          <w:sz w:val="22"/>
          <w:szCs w:val="22"/>
        </w:rPr>
        <w:t xml:space="preserve">rlage für ein Geschäftskonzept </w:t>
      </w:r>
      <w:r w:rsidR="00785F75">
        <w:rPr>
          <w:rFonts w:ascii="Calibri" w:hAnsi="Calibri" w:cs="Calibri"/>
          <w:b/>
          <w:bCs/>
          <w:sz w:val="22"/>
          <w:szCs w:val="22"/>
        </w:rPr>
        <w:t>liegt bei).</w:t>
      </w:r>
    </w:p>
    <w:p w:rsidR="00D450F0" w:rsidRPr="00B8306B" w:rsidRDefault="00D450F0" w:rsidP="007549D3">
      <w:pPr>
        <w:pStyle w:val="Listenabsatz"/>
        <w:tabs>
          <w:tab w:val="left" w:pos="709"/>
        </w:tabs>
        <w:spacing w:before="0"/>
        <w:ind w:left="0"/>
        <w:rPr>
          <w:rFonts w:ascii="Calibri" w:hAnsi="Calibri" w:cs="Calibri"/>
          <w:sz w:val="22"/>
          <w:szCs w:val="22"/>
        </w:rPr>
      </w:pPr>
    </w:p>
    <w:p w:rsidR="007549D3" w:rsidRPr="00840BBD" w:rsidRDefault="007549D3" w:rsidP="00DB2D8A">
      <w:pPr>
        <w:tabs>
          <w:tab w:val="left" w:pos="7088"/>
        </w:tabs>
        <w:rPr>
          <w:rFonts w:ascii="Calibri" w:hAnsi="Calibri" w:cs="Calibri"/>
          <w:b/>
          <w:sz w:val="22"/>
          <w:szCs w:val="22"/>
        </w:rPr>
      </w:pPr>
      <w:r w:rsidRPr="00840BBD">
        <w:rPr>
          <w:rFonts w:ascii="Calibri" w:hAnsi="Calibri" w:cs="Calibri"/>
          <w:b/>
          <w:sz w:val="22"/>
          <w:szCs w:val="22"/>
        </w:rPr>
        <w:t>Bewertung</w:t>
      </w:r>
      <w:r w:rsidR="002B7C86" w:rsidRPr="00840BBD">
        <w:rPr>
          <w:rFonts w:ascii="Calibri" w:hAnsi="Calibri" w:cs="Calibri"/>
          <w:b/>
          <w:sz w:val="22"/>
          <w:szCs w:val="22"/>
        </w:rPr>
        <w:t>skriterien</w:t>
      </w:r>
    </w:p>
    <w:p w:rsidR="002B7C86" w:rsidRPr="00840BBD" w:rsidRDefault="002B7C86" w:rsidP="002B7C86">
      <w:pPr>
        <w:pStyle w:val="Listenabsatz"/>
        <w:tabs>
          <w:tab w:val="left" w:pos="709"/>
        </w:tabs>
        <w:spacing w:before="0"/>
        <w:ind w:left="0"/>
        <w:rPr>
          <w:rFonts w:ascii="Calibri" w:hAnsi="Calibri" w:cs="Calibri"/>
          <w:sz w:val="22"/>
          <w:szCs w:val="22"/>
        </w:rPr>
      </w:pPr>
    </w:p>
    <w:p w:rsidR="002B7C86" w:rsidRDefault="002B7C86" w:rsidP="002B7C86">
      <w:pPr>
        <w:pStyle w:val="Listenabsatz"/>
        <w:tabs>
          <w:tab w:val="left" w:pos="709"/>
        </w:tabs>
        <w:spacing w:before="0"/>
        <w:ind w:left="0"/>
        <w:rPr>
          <w:rFonts w:ascii="Calibri" w:hAnsi="Calibri" w:cs="Calibri"/>
          <w:sz w:val="22"/>
          <w:szCs w:val="22"/>
        </w:rPr>
      </w:pPr>
      <w:r w:rsidRPr="00840BBD">
        <w:rPr>
          <w:rFonts w:ascii="Calibri" w:hAnsi="Calibri" w:cs="Calibri"/>
          <w:b/>
          <w:sz w:val="22"/>
          <w:szCs w:val="22"/>
        </w:rPr>
        <w:t>Geschäftsidee</w:t>
      </w:r>
      <w:r w:rsidRPr="00840BBD">
        <w:rPr>
          <w:rFonts w:ascii="Calibri" w:hAnsi="Calibri" w:cs="Calibri"/>
          <w:sz w:val="22"/>
          <w:szCs w:val="22"/>
        </w:rPr>
        <w:t xml:space="preserve">: Innovationshöhe, Nutzen, Marktfähigkeit, Zukunftspotential und Nachhaltigkeit </w:t>
      </w:r>
    </w:p>
    <w:p w:rsidR="002C16A9" w:rsidRPr="00840BBD" w:rsidRDefault="002C16A9" w:rsidP="002B7C86">
      <w:pPr>
        <w:pStyle w:val="Listenabsatz"/>
        <w:tabs>
          <w:tab w:val="left" w:pos="709"/>
        </w:tabs>
        <w:spacing w:before="0"/>
        <w:ind w:left="0"/>
        <w:rPr>
          <w:rFonts w:ascii="Calibri" w:hAnsi="Calibri" w:cs="Calibri"/>
          <w:sz w:val="22"/>
          <w:szCs w:val="22"/>
        </w:rPr>
      </w:pPr>
    </w:p>
    <w:p w:rsidR="002B7C86" w:rsidRPr="00840BBD" w:rsidRDefault="002B7C86" w:rsidP="00286D1B">
      <w:pPr>
        <w:pStyle w:val="Listenabsatz"/>
        <w:tabs>
          <w:tab w:val="left" w:pos="709"/>
        </w:tabs>
        <w:spacing w:before="0"/>
        <w:ind w:left="0"/>
        <w:rPr>
          <w:rFonts w:ascii="Calibri" w:hAnsi="Calibri" w:cs="Calibri"/>
          <w:sz w:val="22"/>
          <w:szCs w:val="22"/>
        </w:rPr>
      </w:pPr>
      <w:r w:rsidRPr="00840BBD">
        <w:rPr>
          <w:rFonts w:ascii="Calibri" w:hAnsi="Calibri" w:cs="Calibri"/>
          <w:b/>
          <w:sz w:val="22"/>
          <w:szCs w:val="22"/>
        </w:rPr>
        <w:t>Konzept / Businessplan</w:t>
      </w:r>
      <w:r w:rsidR="00341B41" w:rsidRPr="00840BBD">
        <w:rPr>
          <w:rFonts w:ascii="Calibri" w:hAnsi="Calibri" w:cs="Calibri"/>
          <w:b/>
          <w:sz w:val="22"/>
          <w:szCs w:val="22"/>
        </w:rPr>
        <w:t>:</w:t>
      </w:r>
      <w:r w:rsidR="00341B41" w:rsidRPr="00840BBD">
        <w:rPr>
          <w:rFonts w:ascii="Calibri" w:hAnsi="Calibri" w:cs="Calibri"/>
          <w:sz w:val="22"/>
          <w:szCs w:val="22"/>
        </w:rPr>
        <w:t xml:space="preserve"> Marketingstrategie,</w:t>
      </w:r>
      <w:r w:rsidRPr="00840BBD">
        <w:rPr>
          <w:rFonts w:ascii="Calibri" w:hAnsi="Calibri" w:cs="Calibri"/>
          <w:sz w:val="22"/>
          <w:szCs w:val="22"/>
        </w:rPr>
        <w:t xml:space="preserve"> </w:t>
      </w:r>
      <w:r w:rsidR="00341B41" w:rsidRPr="00840BBD">
        <w:rPr>
          <w:rFonts w:ascii="Calibri" w:hAnsi="Calibri" w:cs="Calibri"/>
          <w:sz w:val="22"/>
          <w:szCs w:val="22"/>
        </w:rPr>
        <w:t>Teamdarstellung</w:t>
      </w:r>
      <w:r w:rsidR="00286D1B">
        <w:rPr>
          <w:rFonts w:ascii="Calibri" w:hAnsi="Calibri" w:cs="Calibri"/>
          <w:sz w:val="22"/>
          <w:szCs w:val="22"/>
        </w:rPr>
        <w:t xml:space="preserve">, </w:t>
      </w:r>
      <w:r w:rsidRPr="00840BBD">
        <w:rPr>
          <w:rFonts w:ascii="Calibri" w:hAnsi="Calibri" w:cs="Calibri"/>
          <w:sz w:val="22"/>
          <w:szCs w:val="22"/>
        </w:rPr>
        <w:t>Darstellung (Optische und sprachliche Form, Authentizität)</w:t>
      </w:r>
    </w:p>
    <w:p w:rsidR="002B7C86" w:rsidRPr="00840BBD" w:rsidRDefault="002B7C86" w:rsidP="002B7C86">
      <w:pPr>
        <w:pStyle w:val="Listenabsatz"/>
        <w:tabs>
          <w:tab w:val="left" w:pos="709"/>
        </w:tabs>
        <w:spacing w:before="0"/>
        <w:rPr>
          <w:rFonts w:ascii="Calibri" w:hAnsi="Calibri" w:cs="Calibri"/>
          <w:sz w:val="22"/>
          <w:szCs w:val="22"/>
        </w:rPr>
      </w:pPr>
    </w:p>
    <w:p w:rsidR="002B7C86" w:rsidRPr="00840BBD" w:rsidRDefault="002C16A9" w:rsidP="00286D1B">
      <w:pPr>
        <w:pStyle w:val="Listenabsatz"/>
        <w:tabs>
          <w:tab w:val="left" w:pos="709"/>
        </w:tabs>
        <w:spacing w:before="0"/>
        <w:ind w:left="0"/>
        <w:rPr>
          <w:rFonts w:ascii="Calibri" w:hAnsi="Calibri" w:cs="Calibri"/>
          <w:sz w:val="22"/>
          <w:szCs w:val="22"/>
        </w:rPr>
      </w:pPr>
      <w:r>
        <w:rPr>
          <w:rFonts w:ascii="Calibri" w:hAnsi="Calibri" w:cs="Calibri"/>
          <w:b/>
          <w:sz w:val="22"/>
          <w:szCs w:val="22"/>
        </w:rPr>
        <w:t>maximal 5-</w:t>
      </w:r>
      <w:r w:rsidR="00286D1B" w:rsidRPr="00286D1B">
        <w:rPr>
          <w:rFonts w:ascii="Calibri" w:hAnsi="Calibri" w:cs="Calibri"/>
          <w:b/>
          <w:sz w:val="22"/>
          <w:szCs w:val="22"/>
        </w:rPr>
        <w:t>minütige</w:t>
      </w:r>
      <w:r w:rsidR="002B7C86" w:rsidRPr="00286D1B">
        <w:rPr>
          <w:rFonts w:ascii="Calibri" w:hAnsi="Calibri" w:cs="Calibri"/>
          <w:b/>
          <w:sz w:val="22"/>
          <w:szCs w:val="22"/>
        </w:rPr>
        <w:t xml:space="preserve"> </w:t>
      </w:r>
      <w:r w:rsidR="00286D1B" w:rsidRPr="00286D1B">
        <w:rPr>
          <w:rFonts w:ascii="Calibri" w:hAnsi="Calibri" w:cs="Calibri"/>
          <w:b/>
          <w:sz w:val="22"/>
          <w:szCs w:val="22"/>
        </w:rPr>
        <w:t>Präsentation</w:t>
      </w:r>
      <w:r w:rsidR="002B7C86" w:rsidRPr="00840BBD">
        <w:rPr>
          <w:rFonts w:ascii="Calibri" w:hAnsi="Calibri" w:cs="Calibri"/>
          <w:sz w:val="22"/>
          <w:szCs w:val="22"/>
        </w:rPr>
        <w:t xml:space="preserve">, </w:t>
      </w:r>
      <w:r w:rsidR="00286D1B">
        <w:rPr>
          <w:rFonts w:ascii="Calibri" w:hAnsi="Calibri" w:cs="Calibri"/>
          <w:sz w:val="22"/>
          <w:szCs w:val="22"/>
        </w:rPr>
        <w:t xml:space="preserve">im </w:t>
      </w:r>
      <w:r w:rsidR="002B7C86" w:rsidRPr="00840BBD">
        <w:rPr>
          <w:rFonts w:ascii="Calibri" w:hAnsi="Calibri" w:cs="Calibri"/>
          <w:sz w:val="22"/>
          <w:szCs w:val="22"/>
        </w:rPr>
        <w:t>digitale</w:t>
      </w:r>
      <w:r w:rsidR="00286D1B">
        <w:rPr>
          <w:rFonts w:ascii="Calibri" w:hAnsi="Calibri" w:cs="Calibri"/>
          <w:sz w:val="22"/>
          <w:szCs w:val="22"/>
        </w:rPr>
        <w:t>n</w:t>
      </w:r>
      <w:r w:rsidR="002B7C86" w:rsidRPr="00840BBD">
        <w:rPr>
          <w:rFonts w:ascii="Calibri" w:hAnsi="Calibri" w:cs="Calibri"/>
          <w:sz w:val="22"/>
          <w:szCs w:val="22"/>
        </w:rPr>
        <w:t xml:space="preserve"> Format</w:t>
      </w:r>
      <w:r w:rsidR="00286D1B">
        <w:rPr>
          <w:rFonts w:ascii="Calibri" w:hAnsi="Calibri" w:cs="Calibri"/>
          <w:sz w:val="22"/>
          <w:szCs w:val="22"/>
        </w:rPr>
        <w:t xml:space="preserve"> bspw. Video, </w:t>
      </w:r>
      <w:proofErr w:type="spellStart"/>
      <w:r w:rsidR="00286D1B">
        <w:rPr>
          <w:rFonts w:ascii="Calibri" w:hAnsi="Calibri" w:cs="Calibri"/>
          <w:sz w:val="22"/>
          <w:szCs w:val="22"/>
        </w:rPr>
        <w:t>Prezi</w:t>
      </w:r>
      <w:proofErr w:type="spellEnd"/>
      <w:r w:rsidR="00773784">
        <w:rPr>
          <w:rFonts w:ascii="Calibri" w:hAnsi="Calibri" w:cs="Calibri"/>
          <w:sz w:val="22"/>
          <w:szCs w:val="22"/>
        </w:rPr>
        <w:t xml:space="preserve"> oder</w:t>
      </w:r>
      <w:r w:rsidR="00286D1B">
        <w:rPr>
          <w:rFonts w:ascii="Calibri" w:hAnsi="Calibri" w:cs="Calibri"/>
          <w:sz w:val="22"/>
          <w:szCs w:val="22"/>
        </w:rPr>
        <w:t xml:space="preserve"> </w:t>
      </w:r>
      <w:proofErr w:type="spellStart"/>
      <w:r w:rsidR="00286D1B">
        <w:rPr>
          <w:rFonts w:ascii="Calibri" w:hAnsi="Calibri" w:cs="Calibri"/>
          <w:sz w:val="22"/>
          <w:szCs w:val="22"/>
        </w:rPr>
        <w:t>Powerpoint</w:t>
      </w:r>
      <w:proofErr w:type="spellEnd"/>
      <w:r w:rsidR="00286D1B">
        <w:rPr>
          <w:rFonts w:ascii="Calibri" w:hAnsi="Calibri" w:cs="Calibri"/>
          <w:sz w:val="22"/>
          <w:szCs w:val="22"/>
        </w:rPr>
        <w:t xml:space="preserve">: </w:t>
      </w:r>
      <w:r w:rsidR="002B7C86" w:rsidRPr="00840BBD">
        <w:rPr>
          <w:rFonts w:ascii="Calibri" w:hAnsi="Calibri" w:cs="Calibri"/>
          <w:sz w:val="22"/>
          <w:szCs w:val="22"/>
        </w:rPr>
        <w:t>Kreativität</w:t>
      </w:r>
      <w:r w:rsidR="00286D1B">
        <w:rPr>
          <w:rFonts w:ascii="Calibri" w:hAnsi="Calibri" w:cs="Calibri"/>
          <w:sz w:val="22"/>
          <w:szCs w:val="22"/>
        </w:rPr>
        <w:t xml:space="preserve">, </w:t>
      </w:r>
      <w:r w:rsidR="002B7C86" w:rsidRPr="00840BBD">
        <w:rPr>
          <w:rFonts w:ascii="Calibri" w:hAnsi="Calibri" w:cs="Calibri"/>
          <w:sz w:val="22"/>
          <w:szCs w:val="22"/>
        </w:rPr>
        <w:t>Emotionalität</w:t>
      </w:r>
      <w:r w:rsidR="00286D1B">
        <w:rPr>
          <w:rFonts w:ascii="Calibri" w:hAnsi="Calibri" w:cs="Calibri"/>
          <w:sz w:val="22"/>
          <w:szCs w:val="22"/>
        </w:rPr>
        <w:t>,</w:t>
      </w:r>
      <w:r w:rsidR="002B7C86" w:rsidRPr="00840BBD">
        <w:rPr>
          <w:rFonts w:ascii="Calibri" w:hAnsi="Calibri" w:cs="Calibri"/>
          <w:sz w:val="22"/>
          <w:szCs w:val="22"/>
        </w:rPr>
        <w:t xml:space="preserve"> </w:t>
      </w:r>
      <w:r w:rsidR="00286D1B">
        <w:rPr>
          <w:rFonts w:ascii="Calibri" w:hAnsi="Calibri" w:cs="Calibri"/>
          <w:sz w:val="22"/>
          <w:szCs w:val="22"/>
        </w:rPr>
        <w:t>Professionalität, Zielerreichung und Authentizität.</w:t>
      </w:r>
    </w:p>
    <w:p w:rsidR="002B7C86" w:rsidRDefault="002B7C86" w:rsidP="007549D3">
      <w:pPr>
        <w:pStyle w:val="Listenabsatz"/>
        <w:tabs>
          <w:tab w:val="left" w:pos="709"/>
        </w:tabs>
        <w:spacing w:before="0"/>
        <w:ind w:left="0"/>
        <w:rPr>
          <w:rFonts w:ascii="Calibri" w:hAnsi="Calibri" w:cs="Calibri"/>
          <w:sz w:val="22"/>
          <w:szCs w:val="22"/>
        </w:rPr>
      </w:pPr>
    </w:p>
    <w:p w:rsidR="00286D1B" w:rsidRDefault="00B26EB6" w:rsidP="007549D3">
      <w:pPr>
        <w:pStyle w:val="Listenabsatz"/>
        <w:tabs>
          <w:tab w:val="left" w:pos="709"/>
        </w:tabs>
        <w:spacing w:before="0"/>
        <w:ind w:left="0"/>
        <w:rPr>
          <w:rFonts w:ascii="Calibri" w:hAnsi="Calibri" w:cs="Calibri"/>
          <w:sz w:val="22"/>
          <w:szCs w:val="22"/>
        </w:rPr>
      </w:pPr>
      <w:r w:rsidRPr="003C0D58">
        <w:rPr>
          <w:rFonts w:ascii="Calibri" w:hAnsi="Calibri" w:cs="Calibri"/>
          <w:b/>
          <w:sz w:val="22"/>
          <w:szCs w:val="22"/>
        </w:rPr>
        <w:t xml:space="preserve">Je Kategorie Idee, Konzept und Präsentation </w:t>
      </w:r>
      <w:r w:rsidR="002C16A9">
        <w:rPr>
          <w:rFonts w:ascii="Calibri" w:hAnsi="Calibri" w:cs="Calibri"/>
          <w:b/>
          <w:sz w:val="22"/>
          <w:szCs w:val="22"/>
        </w:rPr>
        <w:t xml:space="preserve">sind </w:t>
      </w:r>
      <w:r w:rsidRPr="003C0D58">
        <w:rPr>
          <w:rFonts w:ascii="Calibri" w:hAnsi="Calibri" w:cs="Calibri"/>
          <w:b/>
          <w:sz w:val="22"/>
          <w:szCs w:val="22"/>
        </w:rPr>
        <w:t>maximal 100 Punkte</w:t>
      </w:r>
      <w:r>
        <w:rPr>
          <w:rFonts w:ascii="Calibri" w:hAnsi="Calibri" w:cs="Calibri"/>
          <w:sz w:val="22"/>
          <w:szCs w:val="22"/>
        </w:rPr>
        <w:t xml:space="preserve"> zu erreichen.</w:t>
      </w:r>
    </w:p>
    <w:p w:rsidR="00B26EB6" w:rsidRDefault="00B26EB6" w:rsidP="007549D3">
      <w:pPr>
        <w:pStyle w:val="Listenabsatz"/>
        <w:tabs>
          <w:tab w:val="left" w:pos="709"/>
        </w:tabs>
        <w:spacing w:before="0"/>
        <w:ind w:left="0"/>
        <w:rPr>
          <w:rFonts w:ascii="Calibri" w:hAnsi="Calibri" w:cs="Calibri"/>
          <w:sz w:val="22"/>
          <w:szCs w:val="22"/>
        </w:rPr>
      </w:pPr>
    </w:p>
    <w:p w:rsidR="00B26EB6" w:rsidRPr="003C0D58" w:rsidRDefault="00B26EB6" w:rsidP="007549D3">
      <w:pPr>
        <w:pStyle w:val="Listenabsatz"/>
        <w:tabs>
          <w:tab w:val="left" w:pos="709"/>
        </w:tabs>
        <w:spacing w:before="0"/>
        <w:ind w:left="0"/>
        <w:rPr>
          <w:rFonts w:ascii="Calibri" w:hAnsi="Calibri" w:cs="Calibri"/>
          <w:sz w:val="22"/>
          <w:szCs w:val="22"/>
        </w:rPr>
      </w:pPr>
      <w:r>
        <w:rPr>
          <w:rFonts w:ascii="Calibri" w:hAnsi="Calibri" w:cs="Calibri"/>
          <w:b/>
          <w:sz w:val="22"/>
          <w:szCs w:val="22"/>
        </w:rPr>
        <w:t xml:space="preserve">Je maximal 20 </w:t>
      </w:r>
      <w:r w:rsidRPr="00B26EB6">
        <w:rPr>
          <w:rFonts w:ascii="Calibri" w:hAnsi="Calibri" w:cs="Calibri"/>
          <w:b/>
          <w:sz w:val="22"/>
          <w:szCs w:val="22"/>
        </w:rPr>
        <w:t>Zusatzpunkte</w:t>
      </w:r>
      <w:r>
        <w:rPr>
          <w:rFonts w:ascii="Calibri" w:hAnsi="Calibri" w:cs="Calibri"/>
          <w:b/>
          <w:sz w:val="22"/>
          <w:szCs w:val="22"/>
        </w:rPr>
        <w:t xml:space="preserve"> </w:t>
      </w:r>
      <w:r w:rsidR="002C16A9">
        <w:rPr>
          <w:rFonts w:ascii="Calibri" w:hAnsi="Calibri" w:cs="Calibri"/>
          <w:b/>
          <w:sz w:val="22"/>
          <w:szCs w:val="22"/>
        </w:rPr>
        <w:t xml:space="preserve">sind </w:t>
      </w:r>
      <w:r>
        <w:rPr>
          <w:rFonts w:ascii="Calibri" w:hAnsi="Calibri" w:cs="Calibri"/>
          <w:b/>
          <w:sz w:val="22"/>
          <w:szCs w:val="22"/>
        </w:rPr>
        <w:t>möglich für</w:t>
      </w:r>
      <w:r w:rsidRPr="00B26EB6">
        <w:rPr>
          <w:rFonts w:ascii="Calibri" w:hAnsi="Calibri" w:cs="Calibri"/>
          <w:b/>
          <w:sz w:val="22"/>
          <w:szCs w:val="22"/>
        </w:rPr>
        <w:t>:</w:t>
      </w:r>
      <w:r>
        <w:rPr>
          <w:rFonts w:ascii="Calibri" w:hAnsi="Calibri" w:cs="Calibri"/>
          <w:b/>
          <w:sz w:val="22"/>
          <w:szCs w:val="22"/>
        </w:rPr>
        <w:t xml:space="preserve"> </w:t>
      </w:r>
      <w:r w:rsidR="003737F8" w:rsidRPr="003737F8">
        <w:rPr>
          <w:rFonts w:ascii="Calibri" w:hAnsi="Calibri" w:cs="Calibri"/>
          <w:b/>
          <w:sz w:val="22"/>
          <w:szCs w:val="22"/>
        </w:rPr>
        <w:t>Networking</w:t>
      </w:r>
      <w:r w:rsidR="003737F8" w:rsidRPr="003737F8">
        <w:rPr>
          <w:rFonts w:ascii="Calibri" w:hAnsi="Calibri" w:cs="Calibri"/>
          <w:sz w:val="22"/>
          <w:szCs w:val="22"/>
        </w:rPr>
        <w:t xml:space="preserve"> (Zusammenarbeit mit externen Partnern wie Unternehmen, IHKs, HWKs, Wirtschaftsförderungen..</w:t>
      </w:r>
      <w:proofErr w:type="gramStart"/>
      <w:r w:rsidR="003737F8" w:rsidRPr="003737F8">
        <w:rPr>
          <w:rFonts w:ascii="Calibri" w:hAnsi="Calibri" w:cs="Calibri"/>
          <w:sz w:val="22"/>
          <w:szCs w:val="22"/>
        </w:rPr>
        <w:t>)</w:t>
      </w:r>
      <w:proofErr w:type="gramEnd"/>
      <w:r w:rsidR="003737F8" w:rsidRPr="003737F8">
        <w:rPr>
          <w:rFonts w:ascii="Calibri" w:hAnsi="Calibri" w:cs="Calibri"/>
          <w:sz w:val="22"/>
          <w:szCs w:val="22"/>
        </w:rPr>
        <w:t xml:space="preserve">, </w:t>
      </w:r>
      <w:r w:rsidR="003737F8" w:rsidRPr="003737F8">
        <w:rPr>
          <w:rFonts w:ascii="Calibri" w:hAnsi="Calibri" w:cs="Calibri"/>
          <w:b/>
          <w:sz w:val="22"/>
          <w:szCs w:val="22"/>
        </w:rPr>
        <w:t>Nutzung digitaler Medien</w:t>
      </w:r>
      <w:r w:rsidR="003737F8">
        <w:rPr>
          <w:rFonts w:ascii="Calibri" w:hAnsi="Calibri" w:cs="Calibri"/>
          <w:sz w:val="22"/>
          <w:szCs w:val="22"/>
        </w:rPr>
        <w:t xml:space="preserve"> und </w:t>
      </w:r>
      <w:r w:rsidR="003737F8" w:rsidRPr="003737F8">
        <w:rPr>
          <w:rFonts w:ascii="Calibri" w:hAnsi="Calibri" w:cs="Calibri"/>
          <w:b/>
          <w:sz w:val="22"/>
          <w:szCs w:val="22"/>
        </w:rPr>
        <w:t>die technische Umsetzung einer besonders anspruchsvollen Produktidee oder eines Prototypen</w:t>
      </w:r>
      <w:r w:rsidR="003C0D58">
        <w:rPr>
          <w:rFonts w:ascii="Calibri" w:hAnsi="Calibri" w:cs="Calibri"/>
          <w:b/>
          <w:sz w:val="22"/>
          <w:szCs w:val="22"/>
        </w:rPr>
        <w:t xml:space="preserve"> </w:t>
      </w:r>
      <w:r w:rsidR="003C0D58" w:rsidRPr="003C0D58">
        <w:rPr>
          <w:rFonts w:ascii="Calibri" w:hAnsi="Calibri" w:cs="Calibri"/>
          <w:sz w:val="22"/>
          <w:szCs w:val="22"/>
        </w:rPr>
        <w:t>möglich.</w:t>
      </w:r>
    </w:p>
    <w:p w:rsidR="006A37E5" w:rsidRDefault="00DD4C2C" w:rsidP="006A37E5">
      <w:pPr>
        <w:rPr>
          <w:rFonts w:cs="Arial"/>
          <w:b/>
          <w:bCs/>
        </w:rPr>
      </w:pPr>
      <w:r>
        <w:rPr>
          <w:rFonts w:ascii="Calibri" w:hAnsi="Calibri" w:cs="Calibri"/>
          <w:sz w:val="22"/>
          <w:szCs w:val="22"/>
        </w:rPr>
        <w:t xml:space="preserve">Die Höchstpunktzahl beträgt </w:t>
      </w:r>
      <w:r w:rsidR="002C16A9">
        <w:rPr>
          <w:rFonts w:ascii="Calibri" w:hAnsi="Calibri" w:cs="Calibri"/>
          <w:sz w:val="22"/>
          <w:szCs w:val="22"/>
        </w:rPr>
        <w:t xml:space="preserve">somit </w:t>
      </w:r>
      <w:r>
        <w:rPr>
          <w:rFonts w:ascii="Calibri" w:hAnsi="Calibri" w:cs="Calibri"/>
          <w:sz w:val="22"/>
          <w:szCs w:val="22"/>
        </w:rPr>
        <w:t xml:space="preserve">insgesamt 460 Punkte. </w:t>
      </w:r>
    </w:p>
    <w:p w:rsidR="00DD4C2C" w:rsidRDefault="006A37E5" w:rsidP="006A37E5">
      <w:pPr>
        <w:rPr>
          <w:rFonts w:cs="Arial"/>
        </w:rPr>
      </w:pPr>
      <w:r>
        <w:rPr>
          <w:rFonts w:cs="Arial"/>
          <w:b/>
          <w:bCs/>
        </w:rPr>
        <w:t>Preis</w:t>
      </w:r>
      <w:r>
        <w:rPr>
          <w:rFonts w:cs="Arial"/>
        </w:rPr>
        <w:t xml:space="preserve">: Das Siegerteam wird im Rahmen des JUNIOR Landeswettbewerbes am 24.Mai 2018 in die Handwerkskammer Hannover eingeladen und </w:t>
      </w:r>
      <w:r w:rsidR="00FB4A01">
        <w:rPr>
          <w:rFonts w:cs="Arial"/>
        </w:rPr>
        <w:t xml:space="preserve">ausgezeichnet. Das Team </w:t>
      </w:r>
      <w:r>
        <w:rPr>
          <w:rFonts w:cs="Arial"/>
        </w:rPr>
        <w:t xml:space="preserve">erhält zusätzlich eine </w:t>
      </w:r>
      <w:r w:rsidR="00FB4A01">
        <w:rPr>
          <w:rFonts w:cs="Arial"/>
        </w:rPr>
        <w:t>Reise</w:t>
      </w:r>
      <w:r>
        <w:rPr>
          <w:rFonts w:cs="Arial"/>
        </w:rPr>
        <w:t xml:space="preserve"> in das Universum Bremen</w:t>
      </w:r>
      <w:r w:rsidR="00FB4A01">
        <w:rPr>
          <w:rFonts w:cs="Arial"/>
        </w:rPr>
        <w:t>,</w:t>
      </w:r>
      <w:r>
        <w:rPr>
          <w:rFonts w:cs="Arial"/>
        </w:rPr>
        <w:t xml:space="preserve"> die </w:t>
      </w:r>
      <w:proofErr w:type="spellStart"/>
      <w:r>
        <w:rPr>
          <w:rFonts w:cs="Arial"/>
        </w:rPr>
        <w:t>Phänomenta</w:t>
      </w:r>
      <w:proofErr w:type="spellEnd"/>
      <w:r>
        <w:rPr>
          <w:rFonts w:cs="Arial"/>
        </w:rPr>
        <w:t xml:space="preserve"> in Bremerhaven, Flensburg, Lüdenscheid, </w:t>
      </w:r>
      <w:proofErr w:type="spellStart"/>
      <w:r>
        <w:rPr>
          <w:rFonts w:cs="Arial"/>
        </w:rPr>
        <w:t>Peenemünde</w:t>
      </w:r>
      <w:proofErr w:type="spellEnd"/>
      <w:r w:rsidR="002C16A9">
        <w:rPr>
          <w:rFonts w:cs="Arial"/>
        </w:rPr>
        <w:t xml:space="preserve"> oder ein</w:t>
      </w:r>
      <w:r w:rsidR="00FB4A01">
        <w:rPr>
          <w:rFonts w:cs="Arial"/>
        </w:rPr>
        <w:t xml:space="preserve"> gleichwertiges Teamevent</w:t>
      </w:r>
      <w:r>
        <w:rPr>
          <w:rFonts w:cs="Arial"/>
        </w:rPr>
        <w:t xml:space="preserve"> bis zu einer Höhe von 500,-EUR.</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1"/>
      </w:tblGrid>
      <w:tr w:rsidR="00FB4A01" w:rsidRPr="008F519E" w:rsidTr="0055086C">
        <w:tc>
          <w:tcPr>
            <w:tcW w:w="10581" w:type="dxa"/>
            <w:tcBorders>
              <w:top w:val="nil"/>
              <w:left w:val="nil"/>
              <w:bottom w:val="nil"/>
              <w:right w:val="nil"/>
            </w:tcBorders>
            <w:shd w:val="clear" w:color="auto" w:fill="auto"/>
          </w:tcPr>
          <w:p w:rsidR="00FB4A01" w:rsidRPr="008F519E" w:rsidRDefault="00FB4A01" w:rsidP="00C91401">
            <w:pPr>
              <w:pStyle w:val="JUNIORberschrift1"/>
              <w:jc w:val="center"/>
              <w:rPr>
                <w:rFonts w:asciiTheme="minorHAnsi" w:hAnsiTheme="minorHAnsi" w:cstheme="minorHAnsi"/>
                <w:sz w:val="44"/>
              </w:rPr>
            </w:pPr>
            <w:r w:rsidRPr="008F519E">
              <w:rPr>
                <w:rFonts w:asciiTheme="minorHAnsi" w:hAnsiTheme="minorHAnsi" w:cstheme="minorHAnsi"/>
              </w:rPr>
              <w:lastRenderedPageBreak/>
              <w:br w:type="page"/>
            </w:r>
            <w:r w:rsidR="0055086C" w:rsidRPr="008F519E">
              <w:rPr>
                <w:rFonts w:asciiTheme="minorHAnsi" w:hAnsiTheme="minorHAnsi" w:cstheme="minorHAnsi"/>
              </w:rPr>
              <w:t>B</w:t>
            </w:r>
            <w:r w:rsidRPr="008F519E">
              <w:rPr>
                <w:rFonts w:asciiTheme="minorHAnsi" w:hAnsiTheme="minorHAnsi" w:cstheme="minorHAnsi"/>
                <w:sz w:val="44"/>
              </w:rPr>
              <w:t>EWERBUNG</w:t>
            </w:r>
            <w:r w:rsidR="008F519E">
              <w:rPr>
                <w:rFonts w:asciiTheme="minorHAnsi" w:hAnsiTheme="minorHAnsi" w:cstheme="minorHAnsi"/>
                <w:sz w:val="44"/>
              </w:rPr>
              <w:t>SBOGEN</w:t>
            </w:r>
            <w:r w:rsidRPr="008F519E">
              <w:rPr>
                <w:rFonts w:asciiTheme="minorHAnsi" w:hAnsiTheme="minorHAnsi" w:cstheme="minorHAnsi"/>
                <w:sz w:val="44"/>
              </w:rPr>
              <w:t xml:space="preserve"> JUNIOR Innovationspreis</w:t>
            </w:r>
          </w:p>
          <w:p w:rsidR="00FB4A01" w:rsidRPr="008F519E" w:rsidRDefault="00FB4A01" w:rsidP="00C91401">
            <w:pPr>
              <w:jc w:val="center"/>
              <w:rPr>
                <w:rFonts w:asciiTheme="minorHAnsi" w:hAnsiTheme="minorHAnsi" w:cstheme="minorHAnsi"/>
                <w:sz w:val="22"/>
                <w:szCs w:val="22"/>
              </w:rPr>
            </w:pPr>
            <w:r w:rsidRPr="008F519E">
              <w:rPr>
                <w:rFonts w:asciiTheme="minorHAnsi" w:hAnsiTheme="minorHAnsi" w:cstheme="minorHAnsi"/>
                <w:sz w:val="22"/>
                <w:szCs w:val="22"/>
              </w:rPr>
              <w:t xml:space="preserve">Bis spätestens bis Donnerstag </w:t>
            </w:r>
            <w:r w:rsidRPr="008F519E">
              <w:rPr>
                <w:rFonts w:asciiTheme="minorHAnsi" w:hAnsiTheme="minorHAnsi" w:cstheme="minorHAnsi"/>
                <w:b/>
                <w:sz w:val="22"/>
                <w:szCs w:val="22"/>
              </w:rPr>
              <w:t>15</w:t>
            </w:r>
            <w:r w:rsidRPr="008F519E">
              <w:rPr>
                <w:rFonts w:asciiTheme="minorHAnsi" w:hAnsiTheme="minorHAnsi" w:cstheme="minorHAnsi"/>
                <w:sz w:val="22"/>
                <w:szCs w:val="22"/>
              </w:rPr>
              <w:t>.</w:t>
            </w:r>
            <w:r w:rsidRPr="008F519E">
              <w:rPr>
                <w:rFonts w:asciiTheme="minorHAnsi" w:hAnsiTheme="minorHAnsi" w:cstheme="minorHAnsi"/>
                <w:b/>
                <w:sz w:val="22"/>
                <w:szCs w:val="22"/>
              </w:rPr>
              <w:t>03.2018</w:t>
            </w:r>
            <w:r w:rsidRPr="008F519E">
              <w:rPr>
                <w:rFonts w:asciiTheme="minorHAnsi" w:hAnsiTheme="minorHAnsi" w:cstheme="minorHAnsi"/>
                <w:sz w:val="22"/>
                <w:szCs w:val="22"/>
              </w:rPr>
              <w:t xml:space="preserve"> an die JUNIOR Geschäftsstelle </w:t>
            </w:r>
            <w:hyperlink r:id="rId7" w:history="1">
              <w:r w:rsidRPr="008F519E">
                <w:rPr>
                  <w:rStyle w:val="Hyperlink"/>
                  <w:rFonts w:asciiTheme="minorHAnsi" w:hAnsiTheme="minorHAnsi" w:cstheme="minorHAnsi"/>
                  <w:sz w:val="22"/>
                  <w:szCs w:val="22"/>
                </w:rPr>
                <w:t>ni@iwkoeln.de</w:t>
              </w:r>
            </w:hyperlink>
            <w:r w:rsidRPr="008F519E">
              <w:rPr>
                <w:rFonts w:asciiTheme="minorHAnsi" w:hAnsiTheme="minorHAnsi" w:cstheme="minorHAnsi"/>
                <w:sz w:val="22"/>
                <w:szCs w:val="22"/>
              </w:rPr>
              <w:t xml:space="preserve"> einsenden.</w:t>
            </w:r>
          </w:p>
          <w:p w:rsidR="00FB4A01" w:rsidRPr="008F519E" w:rsidRDefault="00FB4A01" w:rsidP="00C91401">
            <w:pPr>
              <w:jc w:val="center"/>
              <w:rPr>
                <w:rFonts w:asciiTheme="minorHAnsi" w:hAnsiTheme="minorHAnsi" w:cstheme="minorHAnsi"/>
                <w:b/>
                <w:sz w:val="22"/>
                <w:szCs w:val="22"/>
              </w:rPr>
            </w:pPr>
            <w:r w:rsidRPr="008F519E">
              <w:rPr>
                <w:rFonts w:asciiTheme="minorHAnsi" w:hAnsiTheme="minorHAnsi" w:cstheme="minorHAnsi"/>
                <w:sz w:val="22"/>
                <w:szCs w:val="22"/>
              </w:rPr>
              <w:t>Einreichung weiterer Unterlagen (</w:t>
            </w:r>
            <w:r w:rsidRPr="008F519E">
              <w:rPr>
                <w:rFonts w:asciiTheme="minorHAnsi" w:hAnsiTheme="minorHAnsi" w:cstheme="minorHAnsi"/>
                <w:b/>
                <w:sz w:val="22"/>
                <w:szCs w:val="22"/>
              </w:rPr>
              <w:t>Businessplan, Präsentation etc. bis spätestens 05. April 2018)</w:t>
            </w:r>
          </w:p>
          <w:p w:rsidR="00A302BE" w:rsidRPr="008F519E" w:rsidRDefault="00A302BE" w:rsidP="00C91401">
            <w:pPr>
              <w:jc w:val="center"/>
              <w:rPr>
                <w:rFonts w:asciiTheme="minorHAnsi" w:hAnsiTheme="minorHAnsi" w:cstheme="minorHAnsi"/>
                <w:sz w:val="22"/>
                <w:szCs w:val="22"/>
              </w:rPr>
            </w:pPr>
          </w:p>
          <w:tbl>
            <w:tblPr>
              <w:tblW w:w="10317" w:type="dxa"/>
              <w:tblInd w:w="28" w:type="dxa"/>
              <w:tblBorders>
                <w:top w:val="single" w:sz="2" w:space="0" w:color="DDDDDB"/>
                <w:left w:val="single" w:sz="2" w:space="0" w:color="DDDDDB"/>
                <w:bottom w:val="single" w:sz="2" w:space="0" w:color="DDDDDB"/>
                <w:right w:val="single" w:sz="2" w:space="0" w:color="DDDDDB"/>
                <w:insideH w:val="single" w:sz="2" w:space="0" w:color="DDDDDB"/>
                <w:insideV w:val="single" w:sz="2" w:space="0" w:color="DDDDDB"/>
              </w:tblBorders>
              <w:tblLook w:val="04A0" w:firstRow="1" w:lastRow="0" w:firstColumn="1" w:lastColumn="0" w:noHBand="0" w:noVBand="1"/>
            </w:tblPr>
            <w:tblGrid>
              <w:gridCol w:w="10317"/>
            </w:tblGrid>
            <w:tr w:rsidR="00FB4A01" w:rsidRPr="008F519E" w:rsidTr="00C91401">
              <w:trPr>
                <w:trHeight w:val="453"/>
              </w:trPr>
              <w:tc>
                <w:tcPr>
                  <w:tcW w:w="10317" w:type="dxa"/>
                  <w:tcBorders>
                    <w:top w:val="single" w:sz="8" w:space="0" w:color="7BA0CD"/>
                    <w:left w:val="single" w:sz="8" w:space="0" w:color="7BA0CD"/>
                    <w:bottom w:val="single" w:sz="8" w:space="0" w:color="7BA0CD"/>
                    <w:right w:val="single" w:sz="8" w:space="0" w:color="7BA0CD"/>
                  </w:tcBorders>
                  <w:shd w:val="clear" w:color="auto" w:fill="4F81BD"/>
                  <w:vAlign w:val="center"/>
                </w:tcPr>
                <w:p w:rsidR="00FB4A01" w:rsidRPr="008F519E" w:rsidRDefault="00FB4A01" w:rsidP="00C91401">
                  <w:pPr>
                    <w:pStyle w:val="Tabelleberschrift12pt"/>
                    <w:jc w:val="center"/>
                    <w:rPr>
                      <w:rFonts w:asciiTheme="minorHAnsi" w:hAnsiTheme="minorHAnsi" w:cstheme="minorHAnsi"/>
                      <w:bCs/>
                      <w:caps/>
                      <w:sz w:val="20"/>
                    </w:rPr>
                  </w:pPr>
                  <w:r w:rsidRPr="008F519E">
                    <w:rPr>
                      <w:rFonts w:asciiTheme="minorHAnsi" w:hAnsiTheme="minorHAnsi" w:cstheme="minorHAnsi"/>
                      <w:bCs/>
                      <w:caps/>
                      <w:sz w:val="22"/>
                    </w:rPr>
                    <w:t>ALLGEMEINE DATEN</w:t>
                  </w:r>
                </w:p>
              </w:tc>
            </w:tr>
            <w:tr w:rsidR="00FB4A01" w:rsidRPr="008F519E" w:rsidTr="00C91401">
              <w:trPr>
                <w:trHeight w:val="416"/>
              </w:trPr>
              <w:tc>
                <w:tcPr>
                  <w:tcW w:w="10317" w:type="dxa"/>
                  <w:shd w:val="clear" w:color="auto" w:fill="auto"/>
                </w:tcPr>
                <w:p w:rsidR="00FB4A01" w:rsidRPr="008F519E" w:rsidRDefault="00FB4A01" w:rsidP="00C91401">
                  <w:pPr>
                    <w:pStyle w:val="TabelleFlietext10pt"/>
                    <w:rPr>
                      <w:rFonts w:asciiTheme="minorHAnsi" w:hAnsiTheme="minorHAnsi" w:cstheme="minorHAnsi"/>
                      <w:bCs/>
                      <w:sz w:val="22"/>
                    </w:rPr>
                  </w:pPr>
                  <w:r w:rsidRPr="008F519E">
                    <w:rPr>
                      <w:rFonts w:asciiTheme="minorHAnsi" w:hAnsiTheme="minorHAnsi" w:cstheme="minorHAnsi"/>
                      <w:bCs/>
                      <w:sz w:val="22"/>
                    </w:rPr>
                    <w:t xml:space="preserve">Hiermit bewerben wir uns für den JUNIOR Innovationspreis Niedersachsen. Die vollständigen Bewerbungsunterlagen (ein Businessplan im </w:t>
                  </w:r>
                  <w:proofErr w:type="spellStart"/>
                  <w:r w:rsidRPr="008F519E">
                    <w:rPr>
                      <w:rFonts w:asciiTheme="minorHAnsi" w:hAnsiTheme="minorHAnsi" w:cstheme="minorHAnsi"/>
                      <w:bCs/>
                      <w:sz w:val="22"/>
                    </w:rPr>
                    <w:t>pdf</w:t>
                  </w:r>
                  <w:proofErr w:type="spellEnd"/>
                  <w:r w:rsidRPr="008F519E">
                    <w:rPr>
                      <w:rFonts w:asciiTheme="minorHAnsi" w:hAnsiTheme="minorHAnsi" w:cstheme="minorHAnsi"/>
                      <w:bCs/>
                      <w:sz w:val="22"/>
                    </w:rPr>
                    <w:t>-Format und eine Präsentation mit max. 5 Minuten Länge) reichen wir bis spätestens Donnerstag den 05. April nach.</w:t>
                  </w:r>
                </w:p>
                <w:p w:rsidR="00FB4A01" w:rsidRPr="008F519E" w:rsidRDefault="00FB4A01" w:rsidP="00C91401">
                  <w:pPr>
                    <w:pStyle w:val="TabelleFlietext10pt"/>
                    <w:rPr>
                      <w:rFonts w:asciiTheme="minorHAnsi" w:hAnsiTheme="minorHAnsi" w:cstheme="minorHAnsi"/>
                      <w:bCs/>
                      <w:sz w:val="22"/>
                    </w:rPr>
                  </w:pPr>
                </w:p>
                <w:p w:rsidR="00FB4A01" w:rsidRPr="008F519E" w:rsidRDefault="00FB4A01" w:rsidP="00C91401">
                  <w:pPr>
                    <w:pStyle w:val="TabelleFlietext10pt"/>
                    <w:rPr>
                      <w:rFonts w:asciiTheme="minorHAnsi" w:hAnsiTheme="minorHAnsi" w:cstheme="minorHAnsi"/>
                      <w:bCs/>
                      <w:sz w:val="22"/>
                    </w:rPr>
                  </w:pPr>
                  <w:r w:rsidRPr="008F519E">
                    <w:rPr>
                      <w:rFonts w:asciiTheme="minorHAnsi" w:hAnsiTheme="minorHAnsi" w:cstheme="minorHAnsi"/>
                      <w:b/>
                      <w:bCs/>
                      <w:sz w:val="22"/>
                    </w:rPr>
                    <w:t>Unternehmensname/</w:t>
                  </w:r>
                  <w:proofErr w:type="spellStart"/>
                  <w:r w:rsidRPr="008F519E">
                    <w:rPr>
                      <w:rFonts w:asciiTheme="minorHAnsi" w:hAnsiTheme="minorHAnsi" w:cstheme="minorHAnsi"/>
                      <w:b/>
                      <w:bCs/>
                      <w:sz w:val="22"/>
                    </w:rPr>
                    <w:t>Teamname</w:t>
                  </w:r>
                  <w:proofErr w:type="spellEnd"/>
                  <w:r w:rsidRPr="008F519E">
                    <w:rPr>
                      <w:rFonts w:asciiTheme="minorHAnsi" w:hAnsiTheme="minorHAnsi" w:cstheme="minorHAnsi"/>
                      <w:b/>
                      <w:bCs/>
                      <w:sz w:val="22"/>
                    </w:rPr>
                    <w:t>:</w:t>
                  </w:r>
                  <w:r w:rsidRPr="008F519E">
                    <w:rPr>
                      <w:rFonts w:asciiTheme="minorHAnsi" w:hAnsiTheme="minorHAnsi" w:cstheme="minorHAnsi"/>
                      <w:bCs/>
                      <w:sz w:val="22"/>
                    </w:rPr>
                    <w:t xml:space="preserve"> __________________________</w:t>
                  </w:r>
                </w:p>
              </w:tc>
            </w:tr>
          </w:tbl>
          <w:p w:rsidR="00FB4A01" w:rsidRPr="008F519E" w:rsidRDefault="00FB4A01" w:rsidP="00C91401">
            <w:pPr>
              <w:jc w:val="center"/>
              <w:rPr>
                <w:rFonts w:asciiTheme="minorHAnsi" w:hAnsiTheme="minorHAnsi" w:cstheme="minorHAnsi"/>
                <w:b/>
                <w:sz w:val="22"/>
              </w:rPr>
            </w:pPr>
          </w:p>
          <w:p w:rsidR="00FB4A01" w:rsidRPr="008F519E" w:rsidRDefault="00FB4A01" w:rsidP="00C91401">
            <w:pPr>
              <w:widowControl w:val="0"/>
              <w:tabs>
                <w:tab w:val="left" w:pos="2127"/>
              </w:tabs>
              <w:autoSpaceDE w:val="0"/>
              <w:autoSpaceDN w:val="0"/>
              <w:adjustRightInd w:val="0"/>
              <w:spacing w:line="276" w:lineRule="auto"/>
              <w:jc w:val="both"/>
              <w:textAlignment w:val="center"/>
              <w:rPr>
                <w:rFonts w:asciiTheme="minorHAnsi" w:hAnsiTheme="minorHAnsi" w:cstheme="minorHAnsi"/>
                <w:b/>
                <w:bCs/>
                <w:noProof/>
                <w:color w:val="000000"/>
                <w:sz w:val="22"/>
                <w:szCs w:val="22"/>
                <w:lang w:eastAsia="ja-JP"/>
              </w:rPr>
            </w:pPr>
            <w:r w:rsidRPr="008F519E">
              <w:rPr>
                <w:rFonts w:asciiTheme="minorHAnsi" w:hAnsiTheme="minorHAnsi" w:cstheme="minorHAnsi"/>
                <w:b/>
                <w:bCs/>
                <w:noProof/>
                <w:color w:val="000000"/>
                <w:sz w:val="22"/>
                <w:szCs w:val="22"/>
                <w:lang w:eastAsia="ja-JP"/>
              </w:rPr>
              <w:t>Hauptansprechpartner/in:</w:t>
            </w:r>
          </w:p>
          <w:p w:rsidR="00FB4A01" w:rsidRPr="008F519E" w:rsidRDefault="00FB4A01" w:rsidP="00C91401">
            <w:pPr>
              <w:widowControl w:val="0"/>
              <w:tabs>
                <w:tab w:val="left" w:pos="2127"/>
              </w:tabs>
              <w:autoSpaceDE w:val="0"/>
              <w:autoSpaceDN w:val="0"/>
              <w:adjustRightInd w:val="0"/>
              <w:spacing w:line="276" w:lineRule="auto"/>
              <w:jc w:val="both"/>
              <w:textAlignment w:val="center"/>
              <w:rPr>
                <w:rFonts w:asciiTheme="minorHAnsi" w:hAnsiTheme="minorHAnsi" w:cstheme="minorHAnsi"/>
                <w:bCs/>
                <w:noProof/>
                <w:color w:val="000000"/>
                <w:sz w:val="22"/>
                <w:szCs w:val="22"/>
                <w:lang w:eastAsia="ja-JP"/>
              </w:rPr>
            </w:pPr>
            <w:r w:rsidRPr="008F519E">
              <w:rPr>
                <w:rFonts w:asciiTheme="minorHAnsi" w:hAnsiTheme="minorHAnsi" w:cstheme="minorHAnsi"/>
                <w:bCs/>
                <w:noProof/>
                <w:color w:val="000000"/>
                <w:sz w:val="22"/>
                <w:szCs w:val="22"/>
                <w:lang w:eastAsia="ja-JP"/>
              </w:rPr>
              <w:t>Vor- und Nachname:</w:t>
            </w:r>
            <w:r w:rsidRPr="008F519E">
              <w:rPr>
                <w:rFonts w:asciiTheme="minorHAnsi" w:hAnsiTheme="minorHAnsi" w:cstheme="minorHAnsi"/>
                <w:bCs/>
                <w:noProof/>
                <w:color w:val="000000"/>
                <w:sz w:val="22"/>
                <w:szCs w:val="22"/>
                <w:lang w:eastAsia="ja-JP"/>
              </w:rPr>
              <w:tab/>
            </w:r>
            <w:r w:rsidR="00A302BE" w:rsidRPr="008F519E">
              <w:rPr>
                <w:rFonts w:asciiTheme="minorHAnsi" w:hAnsiTheme="minorHAnsi" w:cstheme="minorHAnsi"/>
                <w:bCs/>
                <w:noProof/>
                <w:color w:val="000000"/>
                <w:sz w:val="22"/>
                <w:szCs w:val="22"/>
                <w:lang w:eastAsia="ja-JP"/>
              </w:rPr>
              <w:t xml:space="preserve">       </w:t>
            </w:r>
            <w:r w:rsidRPr="008F519E">
              <w:rPr>
                <w:rFonts w:asciiTheme="minorHAnsi" w:hAnsiTheme="minorHAnsi" w:cstheme="minorHAnsi"/>
                <w:bCs/>
                <w:noProof/>
                <w:color w:val="000000"/>
                <w:sz w:val="22"/>
                <w:szCs w:val="22"/>
                <w:lang w:eastAsia="ja-JP"/>
              </w:rPr>
              <w:t>___________________________________</w:t>
            </w:r>
          </w:p>
          <w:p w:rsidR="00FB4A01" w:rsidRPr="008F519E" w:rsidRDefault="00FB4A01" w:rsidP="00C91401">
            <w:pPr>
              <w:widowControl w:val="0"/>
              <w:tabs>
                <w:tab w:val="left" w:pos="2127"/>
              </w:tabs>
              <w:autoSpaceDE w:val="0"/>
              <w:autoSpaceDN w:val="0"/>
              <w:adjustRightInd w:val="0"/>
              <w:spacing w:line="276" w:lineRule="auto"/>
              <w:jc w:val="both"/>
              <w:textAlignment w:val="center"/>
              <w:rPr>
                <w:rFonts w:asciiTheme="minorHAnsi" w:hAnsiTheme="minorHAnsi" w:cstheme="minorHAnsi"/>
                <w:bCs/>
                <w:noProof/>
                <w:color w:val="000000"/>
                <w:sz w:val="22"/>
                <w:szCs w:val="22"/>
                <w:lang w:eastAsia="ja-JP"/>
              </w:rPr>
            </w:pPr>
            <w:r w:rsidRPr="008F519E">
              <w:rPr>
                <w:rFonts w:asciiTheme="minorHAnsi" w:hAnsiTheme="minorHAnsi" w:cstheme="minorHAnsi"/>
                <w:bCs/>
                <w:noProof/>
                <w:color w:val="000000"/>
                <w:sz w:val="22"/>
                <w:szCs w:val="22"/>
                <w:lang w:eastAsia="ja-JP"/>
              </w:rPr>
              <w:t xml:space="preserve">Schule: </w:t>
            </w:r>
            <w:r w:rsidRPr="008F519E">
              <w:rPr>
                <w:rFonts w:asciiTheme="minorHAnsi" w:hAnsiTheme="minorHAnsi" w:cstheme="minorHAnsi"/>
                <w:bCs/>
                <w:noProof/>
                <w:color w:val="000000"/>
                <w:sz w:val="22"/>
                <w:szCs w:val="22"/>
                <w:lang w:eastAsia="ja-JP"/>
              </w:rPr>
              <w:tab/>
            </w:r>
            <w:r w:rsidR="00A302BE" w:rsidRPr="008F519E">
              <w:rPr>
                <w:rFonts w:asciiTheme="minorHAnsi" w:hAnsiTheme="minorHAnsi" w:cstheme="minorHAnsi"/>
                <w:bCs/>
                <w:noProof/>
                <w:color w:val="000000"/>
                <w:sz w:val="22"/>
                <w:szCs w:val="22"/>
                <w:lang w:eastAsia="ja-JP"/>
              </w:rPr>
              <w:t xml:space="preserve">       </w:t>
            </w:r>
            <w:r w:rsidRPr="008F519E">
              <w:rPr>
                <w:rFonts w:asciiTheme="minorHAnsi" w:hAnsiTheme="minorHAnsi" w:cstheme="minorHAnsi"/>
                <w:bCs/>
                <w:noProof/>
                <w:color w:val="000000"/>
                <w:sz w:val="22"/>
                <w:szCs w:val="22"/>
                <w:lang w:eastAsia="ja-JP"/>
              </w:rPr>
              <w:t>___________________________________</w:t>
            </w:r>
          </w:p>
          <w:p w:rsidR="00FB4A01" w:rsidRPr="008F519E" w:rsidRDefault="00FB4A01" w:rsidP="00C91401">
            <w:pPr>
              <w:widowControl w:val="0"/>
              <w:tabs>
                <w:tab w:val="left" w:pos="2127"/>
              </w:tabs>
              <w:autoSpaceDE w:val="0"/>
              <w:autoSpaceDN w:val="0"/>
              <w:adjustRightInd w:val="0"/>
              <w:spacing w:line="276" w:lineRule="auto"/>
              <w:jc w:val="both"/>
              <w:textAlignment w:val="center"/>
              <w:rPr>
                <w:rFonts w:asciiTheme="minorHAnsi" w:hAnsiTheme="minorHAnsi" w:cstheme="minorHAnsi"/>
                <w:bCs/>
                <w:noProof/>
                <w:color w:val="000000"/>
                <w:sz w:val="22"/>
                <w:szCs w:val="22"/>
                <w:lang w:eastAsia="ja-JP"/>
              </w:rPr>
            </w:pPr>
            <w:r w:rsidRPr="008F519E">
              <w:rPr>
                <w:rFonts w:asciiTheme="minorHAnsi" w:hAnsiTheme="minorHAnsi" w:cstheme="minorHAnsi"/>
                <w:bCs/>
                <w:noProof/>
                <w:color w:val="000000"/>
                <w:sz w:val="22"/>
                <w:szCs w:val="22"/>
                <w:lang w:eastAsia="ja-JP"/>
              </w:rPr>
              <w:t>Adresse Schule:</w:t>
            </w:r>
            <w:r w:rsidRPr="008F519E">
              <w:rPr>
                <w:rFonts w:asciiTheme="minorHAnsi" w:hAnsiTheme="minorHAnsi" w:cstheme="minorHAnsi"/>
                <w:bCs/>
                <w:noProof/>
                <w:color w:val="000000"/>
                <w:sz w:val="22"/>
                <w:szCs w:val="22"/>
                <w:lang w:eastAsia="ja-JP"/>
              </w:rPr>
              <w:tab/>
            </w:r>
            <w:r w:rsidR="00A302BE" w:rsidRPr="008F519E">
              <w:rPr>
                <w:rFonts w:asciiTheme="minorHAnsi" w:hAnsiTheme="minorHAnsi" w:cstheme="minorHAnsi"/>
                <w:bCs/>
                <w:noProof/>
                <w:color w:val="000000"/>
                <w:sz w:val="22"/>
                <w:szCs w:val="22"/>
                <w:lang w:eastAsia="ja-JP"/>
              </w:rPr>
              <w:t xml:space="preserve">       </w:t>
            </w:r>
            <w:r w:rsidRPr="008F519E">
              <w:rPr>
                <w:rFonts w:asciiTheme="minorHAnsi" w:hAnsiTheme="minorHAnsi" w:cstheme="minorHAnsi"/>
                <w:bCs/>
                <w:noProof/>
                <w:color w:val="000000"/>
                <w:sz w:val="22"/>
                <w:szCs w:val="22"/>
                <w:lang w:eastAsia="ja-JP"/>
              </w:rPr>
              <w:t>___________________________________</w:t>
            </w:r>
          </w:p>
          <w:p w:rsidR="00FB4A01" w:rsidRPr="008F519E" w:rsidRDefault="00FB4A01" w:rsidP="00A302BE">
            <w:pPr>
              <w:widowControl w:val="0"/>
              <w:tabs>
                <w:tab w:val="left" w:pos="2127"/>
              </w:tabs>
              <w:autoSpaceDE w:val="0"/>
              <w:autoSpaceDN w:val="0"/>
              <w:adjustRightInd w:val="0"/>
              <w:spacing w:line="276" w:lineRule="auto"/>
              <w:jc w:val="both"/>
              <w:textAlignment w:val="center"/>
              <w:rPr>
                <w:rFonts w:asciiTheme="minorHAnsi" w:hAnsiTheme="minorHAnsi" w:cstheme="minorHAnsi"/>
                <w:b/>
                <w:sz w:val="22"/>
              </w:rPr>
            </w:pPr>
            <w:r w:rsidRPr="008F519E">
              <w:rPr>
                <w:rFonts w:asciiTheme="minorHAnsi" w:hAnsiTheme="minorHAnsi" w:cstheme="minorHAnsi"/>
                <w:bCs/>
                <w:noProof/>
                <w:color w:val="000000"/>
                <w:sz w:val="22"/>
                <w:szCs w:val="22"/>
                <w:lang w:eastAsia="ja-JP"/>
              </w:rPr>
              <w:t>E-Mail Ansprechpartner</w:t>
            </w:r>
            <w:r w:rsidRPr="008F519E">
              <w:rPr>
                <w:rFonts w:asciiTheme="minorHAnsi" w:hAnsiTheme="minorHAnsi" w:cstheme="minorHAnsi"/>
                <w:bCs/>
                <w:sz w:val="22"/>
                <w:szCs w:val="22"/>
              </w:rPr>
              <w:t>*</w:t>
            </w:r>
            <w:r w:rsidR="00A302BE" w:rsidRPr="008F519E">
              <w:rPr>
                <w:rFonts w:asciiTheme="minorHAnsi" w:hAnsiTheme="minorHAnsi" w:cstheme="minorHAnsi"/>
                <w:bCs/>
                <w:noProof/>
                <w:color w:val="000000"/>
                <w:sz w:val="22"/>
                <w:szCs w:val="22"/>
                <w:lang w:eastAsia="ja-JP"/>
              </w:rPr>
              <w:t xml:space="preserve">: </w:t>
            </w:r>
            <w:r w:rsidRPr="008F519E">
              <w:rPr>
                <w:rFonts w:asciiTheme="minorHAnsi" w:hAnsiTheme="minorHAnsi" w:cstheme="minorHAnsi"/>
                <w:bCs/>
                <w:noProof/>
                <w:color w:val="000000"/>
                <w:sz w:val="22"/>
                <w:szCs w:val="22"/>
                <w:lang w:eastAsia="ja-JP"/>
              </w:rPr>
              <w:t>___________________________________</w:t>
            </w:r>
          </w:p>
        </w:tc>
      </w:tr>
    </w:tbl>
    <w:p w:rsidR="00FB4A01" w:rsidRPr="008F519E" w:rsidRDefault="00FB4A01" w:rsidP="00FB4A01">
      <w:pPr>
        <w:pStyle w:val="Textkrper2"/>
        <w:ind w:right="29"/>
        <w:rPr>
          <w:rFonts w:asciiTheme="minorHAnsi" w:hAnsiTheme="minorHAnsi" w:cstheme="minorHAnsi"/>
          <w:b/>
          <w:sz w:val="22"/>
        </w:rPr>
      </w:pPr>
      <w:r w:rsidRPr="008F519E">
        <w:rPr>
          <w:rFonts w:asciiTheme="minorHAnsi" w:hAnsiTheme="minorHAnsi" w:cstheme="minorHAnsi"/>
          <w:b/>
          <w:sz w:val="22"/>
        </w:rPr>
        <w:t xml:space="preserve">Das Team erkennt an, dass die Entscheidung von einer </w:t>
      </w:r>
      <w:r w:rsidRPr="008F519E">
        <w:rPr>
          <w:rFonts w:asciiTheme="minorHAnsi" w:hAnsiTheme="minorHAnsi" w:cstheme="minorHAnsi"/>
          <w:sz w:val="22"/>
        </w:rPr>
        <w:t>unabhängigen Jury</w:t>
      </w:r>
      <w:r w:rsidRPr="008F519E">
        <w:rPr>
          <w:rFonts w:asciiTheme="minorHAnsi" w:hAnsiTheme="minorHAnsi" w:cstheme="minorHAnsi"/>
          <w:b/>
          <w:sz w:val="22"/>
        </w:rPr>
        <w:t xml:space="preserve"> getroffen wird. Der Rechtsweg ist ausgeschlossen.</w:t>
      </w:r>
    </w:p>
    <w:p w:rsidR="00FB4A01" w:rsidRPr="008F519E" w:rsidRDefault="00FB4A01" w:rsidP="00FB4A01">
      <w:pPr>
        <w:ind w:right="29"/>
        <w:jc w:val="both"/>
        <w:rPr>
          <w:rFonts w:asciiTheme="minorHAnsi" w:hAnsiTheme="minorHAnsi" w:cstheme="minorHAnsi"/>
          <w:b/>
          <w:sz w:val="14"/>
          <w:szCs w:val="14"/>
        </w:rPr>
      </w:pPr>
    </w:p>
    <w:p w:rsidR="00A302BE" w:rsidRPr="008F519E" w:rsidRDefault="00FB4A01" w:rsidP="00A302BE">
      <w:pPr>
        <w:pStyle w:val="Textkrper2"/>
        <w:ind w:right="29"/>
        <w:rPr>
          <w:rFonts w:asciiTheme="minorHAnsi" w:hAnsiTheme="minorHAnsi" w:cstheme="minorHAnsi"/>
          <w:sz w:val="22"/>
        </w:rPr>
      </w:pPr>
      <w:r w:rsidRPr="008F519E">
        <w:rPr>
          <w:rFonts w:asciiTheme="minorHAnsi" w:hAnsiTheme="minorHAnsi" w:cstheme="minorHAnsi"/>
          <w:b/>
          <w:sz w:val="22"/>
        </w:rPr>
        <w:t xml:space="preserve">Diese Anmeldung ist </w:t>
      </w:r>
      <w:r w:rsidRPr="008F519E">
        <w:rPr>
          <w:rFonts w:asciiTheme="minorHAnsi" w:hAnsiTheme="minorHAnsi" w:cstheme="minorHAnsi"/>
          <w:sz w:val="22"/>
        </w:rPr>
        <w:t>verbindlich</w:t>
      </w:r>
      <w:r w:rsidRPr="008F519E">
        <w:rPr>
          <w:rFonts w:asciiTheme="minorHAnsi" w:hAnsiTheme="minorHAnsi" w:cstheme="minorHAnsi"/>
          <w:b/>
          <w:sz w:val="22"/>
        </w:rPr>
        <w:t xml:space="preserve">! Ein Rücktritt von der Teilnahme am Wettbewerb ist der JUNIOR Geschäftsstelle spätestens </w:t>
      </w:r>
      <w:r w:rsidRPr="008F519E">
        <w:rPr>
          <w:rFonts w:asciiTheme="minorHAnsi" w:hAnsiTheme="minorHAnsi" w:cstheme="minorHAnsi"/>
          <w:sz w:val="22"/>
        </w:rPr>
        <w:t>drei</w:t>
      </w:r>
      <w:r w:rsidRPr="008F519E">
        <w:rPr>
          <w:rFonts w:asciiTheme="minorHAnsi" w:hAnsiTheme="minorHAnsi" w:cstheme="minorHAnsi"/>
          <w:b/>
          <w:sz w:val="22"/>
        </w:rPr>
        <w:t xml:space="preserve"> Wochen vor dem Landeswettbewerb unter Angaben von Gründen schriftlich mitzuteilen.</w:t>
      </w:r>
    </w:p>
    <w:p w:rsidR="00A302BE" w:rsidRPr="008F519E" w:rsidRDefault="008F519E" w:rsidP="00A302BE">
      <w:pPr>
        <w:ind w:right="29"/>
        <w:rPr>
          <w:rFonts w:asciiTheme="minorHAnsi" w:hAnsiTheme="minorHAnsi" w:cstheme="minorHAnsi"/>
          <w:sz w:val="22"/>
        </w:rPr>
      </w:pPr>
      <w:r>
        <w:rPr>
          <w:rFonts w:asciiTheme="minorHAnsi" w:hAnsiTheme="minorHAnsi" w:cstheme="minorHAnsi"/>
          <w:sz w:val="22"/>
        </w:rPr>
        <w:t>___________________________</w:t>
      </w:r>
      <w:r>
        <w:rPr>
          <w:rFonts w:asciiTheme="minorHAnsi" w:hAnsiTheme="minorHAnsi" w:cstheme="minorHAnsi"/>
          <w:sz w:val="22"/>
        </w:rPr>
        <w:tab/>
      </w:r>
      <w:r>
        <w:rPr>
          <w:rFonts w:asciiTheme="minorHAnsi" w:hAnsiTheme="minorHAnsi" w:cstheme="minorHAnsi"/>
          <w:sz w:val="22"/>
        </w:rPr>
        <w:tab/>
        <w:t>__________________________</w:t>
      </w:r>
    </w:p>
    <w:p w:rsidR="00FB4A01" w:rsidRPr="003737F8" w:rsidRDefault="00A302BE" w:rsidP="008F519E">
      <w:pPr>
        <w:ind w:right="29"/>
        <w:rPr>
          <w:rFonts w:ascii="Calibri" w:hAnsi="Calibri" w:cs="Calibri"/>
          <w:sz w:val="22"/>
          <w:szCs w:val="22"/>
        </w:rPr>
      </w:pPr>
      <w:r w:rsidRPr="008F519E">
        <w:rPr>
          <w:rFonts w:asciiTheme="minorHAnsi" w:hAnsiTheme="minorHAnsi" w:cstheme="minorHAnsi"/>
          <w:sz w:val="22"/>
        </w:rPr>
        <w:t>Unterschrift Ansprechpartner/in                            Unterschrift Lehrkraft</w:t>
      </w:r>
    </w:p>
    <w:sectPr w:rsidR="00FB4A01" w:rsidRPr="003737F8" w:rsidSect="001D2083">
      <w:headerReference w:type="default" r:id="rId8"/>
      <w:pgSz w:w="11906" w:h="16838" w:code="9"/>
      <w:pgMar w:top="3661" w:right="1021" w:bottom="2410" w:left="1021" w:header="720" w:footer="57" w:gutter="0"/>
      <w:paperSrc w:first="4" w:other="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44" w:rsidRDefault="00BA1144">
      <w:r>
        <w:separator/>
      </w:r>
    </w:p>
  </w:endnote>
  <w:endnote w:type="continuationSeparator" w:id="0">
    <w:p w:rsidR="00BA1144" w:rsidRDefault="00BA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44" w:rsidRDefault="00BA1144">
      <w:r>
        <w:separator/>
      </w:r>
    </w:p>
  </w:footnote>
  <w:footnote w:type="continuationSeparator" w:id="0">
    <w:p w:rsidR="00BA1144" w:rsidRDefault="00BA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E4" w:rsidRDefault="00396C9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370.35pt;margin-top:-9pt;width:126.95pt;height:35.8pt;z-index:251668992">
          <v:imagedata r:id="rId1" o:title="Stiftung-NiedersachsenMetall"/>
        </v:shape>
      </w:pict>
    </w:r>
    <w:r>
      <w:rPr>
        <w:noProof/>
      </w:rPr>
      <w:pict>
        <v:shape id="_x0000_s2061" type="#_x0000_t75" style="position:absolute;margin-left:186.55pt;margin-top:-14.25pt;width:160.05pt;height:38.8pt;z-index:-251648512" wrapcoords="-122 0 -122 21098 21600 21098 21600 0 -122 0">
          <v:imagedata r:id="rId2" o:title="IW-Junior RGB"/>
          <w10:wrap type="tight"/>
        </v:shape>
      </w:pict>
    </w:r>
    <w:r>
      <w:rPr>
        <w:noProof/>
      </w:rPr>
      <w:pict>
        <v:shape id="_x0000_s2056" type="#_x0000_t75" style="position:absolute;margin-left:57.55pt;margin-top:-15.25pt;width:25.75pt;height:27pt;z-index:251663872;mso-position-horizontal-relative:text;mso-position-vertical-relative:text">
          <v:imagedata r:id="rId3" o:title="Element-junior_RGB"/>
        </v:shape>
      </w:pict>
    </w:r>
    <w:r>
      <w:rPr>
        <w:noProof/>
      </w:rPr>
      <w:pict>
        <v:shape id="_x0000_s2057" type="#_x0000_t75" style="position:absolute;margin-left:.85pt;margin-top:9.75pt;width:22.2pt;height:17.5pt;z-index:251664896;mso-position-horizontal-relative:text;mso-position-vertical-relative:text">
          <v:imagedata r:id="rId4" o:title="Element-basic_RGB"/>
        </v:shape>
      </w:pict>
    </w:r>
    <w:r>
      <w:rPr>
        <w:noProof/>
      </w:rPr>
      <w:pict>
        <v:shape id="_x0000_s2058" type="#_x0000_t75" style="position:absolute;margin-left:101.95pt;margin-top:4.5pt;width:26.1pt;height:27pt;z-index:251665920;mso-position-horizontal-relative:text;mso-position-vertical-relative:text">
          <v:imagedata r:id="rId5" o:title="Element-expert_RGB"/>
        </v:shape>
      </w:pict>
    </w:r>
  </w:p>
  <w:p w:rsidR="00E71AE4" w:rsidRDefault="00396C93" w:rsidP="0055086C">
    <w:pPr>
      <w:pStyle w:val="Kopfzeile"/>
      <w:jc w:val="both"/>
    </w:pPr>
    <w:r>
      <w:rPr>
        <w:noProof/>
      </w:rPr>
      <w:pict>
        <v:shape id="_x0000_s2059" type="#_x0000_t75" style="position:absolute;left:0;text-align:left;margin-left:42.8pt;margin-top:.6pt;width:20.85pt;height:18.5pt;z-index:251666944;mso-position-horizontal-relative:text;mso-position-vertical-relative:text">
          <v:imagedata r:id="rId6" o:title="Element-primo_RGB"/>
        </v:shape>
      </w:pict>
    </w:r>
  </w:p>
  <w:p w:rsidR="00E71AE4" w:rsidRDefault="00E71AE4">
    <w:pPr>
      <w:pStyle w:val="Kopfzeile"/>
    </w:pPr>
  </w:p>
  <w:p w:rsidR="0088744D" w:rsidRDefault="00396C93">
    <w:pPr>
      <w:pStyle w:val="Kopfzeile"/>
    </w:pPr>
    <w:r>
      <w:rPr>
        <w:noProof/>
      </w:rPr>
      <w:pict>
        <v:shapetype id="_x0000_t202" coordsize="21600,21600" o:spt="202" path="m,l,21600r21600,l21600,xe">
          <v:stroke joinstyle="miter"/>
          <v:path gradientshapeok="t" o:connecttype="rect"/>
        </v:shapetype>
        <v:shape id="Textfeld 15" o:spid="_x0000_s2054" type="#_x0000_t202" style="position:absolute;margin-left:4.75pt;margin-top:7.8pt;width:411.45pt;height:34pt;z-index:25166182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" fillcolor="#2a6bb7" stroked="f">
          <v:textbox style="mso-next-textbox:#Textfeld 15" inset="10mm,0,,0">
            <w:txbxContent>
              <w:p w:rsidR="00AA02AF" w:rsidRPr="007549D3" w:rsidRDefault="007549D3" w:rsidP="00AA02AF">
                <w:pPr>
                  <w:pStyle w:val="JUNIORTitel"/>
                  <w:rPr>
                    <w:rFonts w:ascii="Calibri" w:hAnsi="Calibri" w:cs="Calibri"/>
                    <w:b/>
                    <w:sz w:val="56"/>
                    <w:szCs w:val="56"/>
                  </w:rPr>
                </w:pPr>
                <w:r w:rsidRPr="007549D3">
                  <w:rPr>
                    <w:rFonts w:ascii="Calibri" w:hAnsi="Calibri" w:cs="Calibri"/>
                    <w:sz w:val="56"/>
                    <w:szCs w:val="56"/>
                  </w:rPr>
                  <w:t>Sonderpreis Innovati</w:t>
                </w:r>
                <w:r>
                  <w:rPr>
                    <w:rFonts w:ascii="Calibri" w:hAnsi="Calibri" w:cs="Calibri"/>
                    <w:sz w:val="56"/>
                    <w:szCs w:val="56"/>
                  </w:rPr>
                  <w:t>on</w:t>
                </w:r>
              </w:p>
            </w:txbxContent>
          </v:textbox>
        </v:shape>
      </w:pict>
    </w:r>
    <w:r>
      <w:rPr>
        <w:noProof/>
      </w:rPr>
      <w:pict>
        <v:shape id="_x0000_s2051" type="#_x0000_t75" style="position:absolute;margin-left:4.75pt;margin-top:7.8pt;width:419.7pt;height:42.6pt;z-index:251659776;mso-position-horizontal-relative:text;mso-position-vertical-relative:text">
          <v:imagedata r:id="rId7" o:title="Grafik-Teilnahmebestätigung_RGB-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35B50"/>
    <w:multiLevelType w:val="hybridMultilevel"/>
    <w:tmpl w:val="A0C07F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9F339A"/>
    <w:multiLevelType w:val="hybridMultilevel"/>
    <w:tmpl w:val="5B123408"/>
    <w:lvl w:ilvl="0" w:tplc="21E00ABE">
      <w:numFmt w:val="bullet"/>
      <w:lvlText w:val="-"/>
      <w:lvlJc w:val="left"/>
      <w:pPr>
        <w:ind w:left="1077" w:hanging="360"/>
      </w:pPr>
      <w:rPr>
        <w:rFonts w:ascii="Arial" w:eastAsia="Times New Roman" w:hAnsi="Arial" w:cs="Arial"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144"/>
    <w:rsid w:val="000119CE"/>
    <w:rsid w:val="00041DD1"/>
    <w:rsid w:val="0006689E"/>
    <w:rsid w:val="000A35AA"/>
    <w:rsid w:val="000B53DE"/>
    <w:rsid w:val="000B56B4"/>
    <w:rsid w:val="000E0513"/>
    <w:rsid w:val="0010113E"/>
    <w:rsid w:val="00123877"/>
    <w:rsid w:val="0013348B"/>
    <w:rsid w:val="00134206"/>
    <w:rsid w:val="00142146"/>
    <w:rsid w:val="00144BA9"/>
    <w:rsid w:val="00152A73"/>
    <w:rsid w:val="00155AE5"/>
    <w:rsid w:val="001862D1"/>
    <w:rsid w:val="00190DB4"/>
    <w:rsid w:val="00197AA8"/>
    <w:rsid w:val="001A7FB2"/>
    <w:rsid w:val="001D2083"/>
    <w:rsid w:val="001D4130"/>
    <w:rsid w:val="00204D72"/>
    <w:rsid w:val="002148D4"/>
    <w:rsid w:val="00256815"/>
    <w:rsid w:val="00286D1B"/>
    <w:rsid w:val="00294E8B"/>
    <w:rsid w:val="002A410B"/>
    <w:rsid w:val="002B7C86"/>
    <w:rsid w:val="002C16A9"/>
    <w:rsid w:val="002C4B3A"/>
    <w:rsid w:val="002C4F4C"/>
    <w:rsid w:val="002F2BBC"/>
    <w:rsid w:val="003049DD"/>
    <w:rsid w:val="00341B41"/>
    <w:rsid w:val="00352DCA"/>
    <w:rsid w:val="0037081C"/>
    <w:rsid w:val="003737F8"/>
    <w:rsid w:val="00396C93"/>
    <w:rsid w:val="003C0D58"/>
    <w:rsid w:val="003F7788"/>
    <w:rsid w:val="0040630B"/>
    <w:rsid w:val="004140A1"/>
    <w:rsid w:val="004715BD"/>
    <w:rsid w:val="00476EC7"/>
    <w:rsid w:val="00490D02"/>
    <w:rsid w:val="004F1DC7"/>
    <w:rsid w:val="004F3BF5"/>
    <w:rsid w:val="004F6896"/>
    <w:rsid w:val="0055086C"/>
    <w:rsid w:val="00592FD4"/>
    <w:rsid w:val="005A3AFF"/>
    <w:rsid w:val="005C1AF3"/>
    <w:rsid w:val="005F1398"/>
    <w:rsid w:val="00610055"/>
    <w:rsid w:val="006132AE"/>
    <w:rsid w:val="0064259C"/>
    <w:rsid w:val="00671503"/>
    <w:rsid w:val="00687ECE"/>
    <w:rsid w:val="006A37E5"/>
    <w:rsid w:val="006A4F0C"/>
    <w:rsid w:val="006D04DF"/>
    <w:rsid w:val="006F07FA"/>
    <w:rsid w:val="0073696D"/>
    <w:rsid w:val="00745A01"/>
    <w:rsid w:val="007549D3"/>
    <w:rsid w:val="00761F65"/>
    <w:rsid w:val="00773784"/>
    <w:rsid w:val="00785F75"/>
    <w:rsid w:val="00792C41"/>
    <w:rsid w:val="007957E3"/>
    <w:rsid w:val="007A7DFF"/>
    <w:rsid w:val="007B79DA"/>
    <w:rsid w:val="007C592F"/>
    <w:rsid w:val="007E3773"/>
    <w:rsid w:val="00840BBD"/>
    <w:rsid w:val="00843360"/>
    <w:rsid w:val="0088744D"/>
    <w:rsid w:val="00897F7F"/>
    <w:rsid w:val="008D3C05"/>
    <w:rsid w:val="008F519E"/>
    <w:rsid w:val="008F749F"/>
    <w:rsid w:val="00962636"/>
    <w:rsid w:val="00973BED"/>
    <w:rsid w:val="00992D1C"/>
    <w:rsid w:val="00A22061"/>
    <w:rsid w:val="00A30113"/>
    <w:rsid w:val="00A302BE"/>
    <w:rsid w:val="00A91BDB"/>
    <w:rsid w:val="00AA02AF"/>
    <w:rsid w:val="00B17938"/>
    <w:rsid w:val="00B26EB6"/>
    <w:rsid w:val="00B51409"/>
    <w:rsid w:val="00B5778C"/>
    <w:rsid w:val="00B66759"/>
    <w:rsid w:val="00B8306B"/>
    <w:rsid w:val="00BA1144"/>
    <w:rsid w:val="00BB5133"/>
    <w:rsid w:val="00BB696D"/>
    <w:rsid w:val="00BC69B8"/>
    <w:rsid w:val="00BF6D11"/>
    <w:rsid w:val="00C01077"/>
    <w:rsid w:val="00C57EE7"/>
    <w:rsid w:val="00C65A22"/>
    <w:rsid w:val="00C970FC"/>
    <w:rsid w:val="00CD1AA0"/>
    <w:rsid w:val="00D15B42"/>
    <w:rsid w:val="00D32AD6"/>
    <w:rsid w:val="00D450F0"/>
    <w:rsid w:val="00D53580"/>
    <w:rsid w:val="00D576AB"/>
    <w:rsid w:val="00D65D3D"/>
    <w:rsid w:val="00DB2D8A"/>
    <w:rsid w:val="00DD4C2C"/>
    <w:rsid w:val="00DE73CF"/>
    <w:rsid w:val="00E0371F"/>
    <w:rsid w:val="00E34CF0"/>
    <w:rsid w:val="00E37A2F"/>
    <w:rsid w:val="00E71AE4"/>
    <w:rsid w:val="00E86A5C"/>
    <w:rsid w:val="00EA58AE"/>
    <w:rsid w:val="00EA64A3"/>
    <w:rsid w:val="00F00346"/>
    <w:rsid w:val="00F46745"/>
    <w:rsid w:val="00FB4A01"/>
    <w:rsid w:val="00FC4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docId w15:val="{6C236712-5E17-42FB-8A8C-356B1FCE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1144"/>
    <w:pPr>
      <w:spacing w:before="120"/>
    </w:pPr>
    <w:rPr>
      <w:rFonts w:ascii="Arial" w:hAnsi="Arial"/>
    </w:rPr>
  </w:style>
  <w:style w:type="paragraph" w:styleId="berschrift1">
    <w:name w:val="heading 1"/>
    <w:basedOn w:val="Standard"/>
    <w:next w:val="Standard"/>
    <w:qFormat/>
    <w:pPr>
      <w:keepNext/>
      <w:outlineLvl w:val="0"/>
    </w:pPr>
    <w:rPr>
      <w:rFonts w:ascii="Stone Sans" w:hAnsi="Stone Sans"/>
      <w:sz w:val="36"/>
    </w:rPr>
  </w:style>
  <w:style w:type="paragraph" w:styleId="berschrift2">
    <w:name w:val="heading 2"/>
    <w:basedOn w:val="Standard"/>
    <w:next w:val="Standard"/>
    <w:qFormat/>
    <w:pPr>
      <w:keepNext/>
      <w:spacing w:line="640" w:lineRule="exact"/>
      <w:outlineLvl w:val="1"/>
    </w:pPr>
    <w:rPr>
      <w:rFonts w:ascii="Stone Sans" w:hAnsi="Stone Sans"/>
      <w:sz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Stone Sans" w:hAnsi="Stone Sans"/>
    </w:rPr>
  </w:style>
  <w:style w:type="paragraph" w:styleId="Sprechblasentext">
    <w:name w:val="Balloon Text"/>
    <w:basedOn w:val="Standard"/>
    <w:semiHidden/>
    <w:rsid w:val="00973BED"/>
    <w:rPr>
      <w:rFonts w:ascii="Tahoma" w:hAnsi="Tahoma" w:cs="Tahoma"/>
      <w:sz w:val="16"/>
      <w:szCs w:val="16"/>
    </w:rPr>
  </w:style>
  <w:style w:type="paragraph" w:styleId="Dokumentstruktur">
    <w:name w:val="Document Map"/>
    <w:basedOn w:val="Standard"/>
    <w:semiHidden/>
    <w:rsid w:val="00490D02"/>
    <w:pPr>
      <w:shd w:val="clear" w:color="auto" w:fill="000080"/>
    </w:pPr>
    <w:rPr>
      <w:rFonts w:ascii="Tahoma" w:hAnsi="Tahoma" w:cs="Tahoma"/>
    </w:rPr>
  </w:style>
  <w:style w:type="paragraph" w:styleId="Kopfzeile">
    <w:name w:val="header"/>
    <w:basedOn w:val="Standard"/>
    <w:rsid w:val="00E0371F"/>
    <w:pPr>
      <w:tabs>
        <w:tab w:val="center" w:pos="4536"/>
        <w:tab w:val="right" w:pos="9072"/>
      </w:tabs>
    </w:pPr>
  </w:style>
  <w:style w:type="paragraph" w:styleId="Fuzeile">
    <w:name w:val="footer"/>
    <w:basedOn w:val="Standard"/>
    <w:rsid w:val="00E0371F"/>
    <w:pPr>
      <w:tabs>
        <w:tab w:val="center" w:pos="4536"/>
        <w:tab w:val="right" w:pos="9072"/>
      </w:tabs>
    </w:pPr>
  </w:style>
  <w:style w:type="paragraph" w:customStyle="1" w:styleId="JUNIORTitel">
    <w:name w:val="JUNIOR Titel"/>
    <w:basedOn w:val="Standard"/>
    <w:qFormat/>
    <w:rsid w:val="00AA02AF"/>
    <w:pPr>
      <w:spacing w:line="276" w:lineRule="auto"/>
    </w:pPr>
    <w:rPr>
      <w:rFonts w:eastAsia="MS Mincho" w:cs="Arial"/>
      <w:color w:val="FFFFFF"/>
      <w:sz w:val="50"/>
      <w:szCs w:val="50"/>
    </w:rPr>
  </w:style>
  <w:style w:type="paragraph" w:customStyle="1" w:styleId="PMAutor">
    <w:name w:val="PM_Autor"/>
    <w:basedOn w:val="Standard"/>
    <w:rsid w:val="00BA1144"/>
    <w:pPr>
      <w:tabs>
        <w:tab w:val="left" w:pos="-3119"/>
      </w:tabs>
      <w:spacing w:after="240"/>
    </w:pPr>
    <w:rPr>
      <w:rFonts w:cs="Arial"/>
      <w:iCs/>
      <w:sz w:val="24"/>
    </w:rPr>
  </w:style>
  <w:style w:type="paragraph" w:customStyle="1" w:styleId="pmTabelle">
    <w:name w:val="pm_Tabelle"/>
    <w:basedOn w:val="Standard"/>
    <w:rsid w:val="00BA1144"/>
    <w:pPr>
      <w:tabs>
        <w:tab w:val="left" w:pos="-3119"/>
      </w:tabs>
      <w:spacing w:before="60" w:after="60"/>
    </w:pPr>
    <w:rPr>
      <w:rFonts w:cs="Arial"/>
      <w:bCs/>
      <w:iCs/>
      <w:sz w:val="16"/>
    </w:rPr>
  </w:style>
  <w:style w:type="paragraph" w:customStyle="1" w:styleId="pmTabelleheadline">
    <w:name w:val="pm_Tabelle_headline"/>
    <w:basedOn w:val="pmTabelle"/>
    <w:rsid w:val="00BA1144"/>
    <w:rPr>
      <w:b/>
      <w:bCs w:val="0"/>
    </w:rPr>
  </w:style>
  <w:style w:type="paragraph" w:styleId="Listenabsatz">
    <w:name w:val="List Paragraph"/>
    <w:basedOn w:val="Standard"/>
    <w:uiPriority w:val="34"/>
    <w:qFormat/>
    <w:rsid w:val="00BA1144"/>
    <w:pPr>
      <w:ind w:left="720"/>
      <w:contextualSpacing/>
    </w:pPr>
  </w:style>
  <w:style w:type="paragraph" w:styleId="Textkrper2">
    <w:name w:val="Body Text 2"/>
    <w:basedOn w:val="Standard"/>
    <w:link w:val="Textkrper2Zchn"/>
    <w:unhideWhenUsed/>
    <w:rsid w:val="00FB4A01"/>
    <w:pPr>
      <w:spacing w:after="120" w:line="480" w:lineRule="auto"/>
    </w:pPr>
  </w:style>
  <w:style w:type="character" w:customStyle="1" w:styleId="Textkrper2Zchn">
    <w:name w:val="Textkörper 2 Zchn"/>
    <w:basedOn w:val="Absatz-Standardschriftart"/>
    <w:link w:val="Textkrper2"/>
    <w:rsid w:val="00FB4A01"/>
    <w:rPr>
      <w:rFonts w:ascii="Arial" w:hAnsi="Arial"/>
    </w:rPr>
  </w:style>
  <w:style w:type="character" w:styleId="Hyperlink">
    <w:name w:val="Hyperlink"/>
    <w:rsid w:val="00FB4A01"/>
    <w:rPr>
      <w:color w:val="0000FF"/>
      <w:u w:val="single"/>
    </w:rPr>
  </w:style>
  <w:style w:type="paragraph" w:customStyle="1" w:styleId="JUNIORberschrift1">
    <w:name w:val="JUNIOR Überschrift 1"/>
    <w:basedOn w:val="Standard"/>
    <w:qFormat/>
    <w:rsid w:val="00FB4A01"/>
    <w:pPr>
      <w:spacing w:before="0" w:line="276" w:lineRule="auto"/>
    </w:pPr>
    <w:rPr>
      <w:rFonts w:eastAsia="MS Mincho" w:cs="Arial"/>
      <w:color w:val="2A6BB7"/>
      <w:sz w:val="50"/>
      <w:szCs w:val="50"/>
    </w:rPr>
  </w:style>
  <w:style w:type="paragraph" w:customStyle="1" w:styleId="TabelleFlietext10pt">
    <w:name w:val="Tabelle Fließtext 10 pt"/>
    <w:basedOn w:val="Standard"/>
    <w:unhideWhenUsed/>
    <w:qFormat/>
    <w:rsid w:val="00FB4A01"/>
    <w:pPr>
      <w:widowControl w:val="0"/>
      <w:autoSpaceDE w:val="0"/>
      <w:autoSpaceDN w:val="0"/>
      <w:adjustRightInd w:val="0"/>
      <w:spacing w:before="0"/>
    </w:pPr>
    <w:rPr>
      <w:rFonts w:eastAsia="MS Mincho" w:cs="Arial"/>
      <w:lang w:eastAsia="ja-JP"/>
    </w:rPr>
  </w:style>
  <w:style w:type="paragraph" w:customStyle="1" w:styleId="Tabelleberschrift12pt">
    <w:name w:val="Tabelle Überschrift 12 pt"/>
    <w:unhideWhenUsed/>
    <w:qFormat/>
    <w:rsid w:val="00FB4A01"/>
    <w:rPr>
      <w:rFonts w:ascii="Arial" w:eastAsia="MS Mincho" w:hAnsi="Arial" w:cs="Arial"/>
      <w:b/>
      <w:color w:val="FFFFFF"/>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12496">
      <w:bodyDiv w:val="1"/>
      <w:marLeft w:val="0"/>
      <w:marRight w:val="0"/>
      <w:marTop w:val="0"/>
      <w:marBottom w:val="0"/>
      <w:divBdr>
        <w:top w:val="none" w:sz="0" w:space="0" w:color="auto"/>
        <w:left w:val="none" w:sz="0" w:space="0" w:color="auto"/>
        <w:bottom w:val="none" w:sz="0" w:space="0" w:color="auto"/>
        <w:right w:val="none" w:sz="0" w:space="0" w:color="auto"/>
      </w:divBdr>
    </w:div>
    <w:div w:id="1894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iwkoel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170A7CAC.dotm</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Martina Musterfrau</vt:lpstr>
    </vt:vector>
  </TitlesOfParts>
  <Company>IW Köln / DIV / ea</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 Musterfrau</dc:title>
  <dc:creator>Hettig, Felix</dc:creator>
  <cp:lastModifiedBy>Muszeika, Markus</cp:lastModifiedBy>
  <cp:revision>6</cp:revision>
  <cp:lastPrinted>2018-02-01T13:19:00Z</cp:lastPrinted>
  <dcterms:created xsi:type="dcterms:W3CDTF">2018-01-31T16:33:00Z</dcterms:created>
  <dcterms:modified xsi:type="dcterms:W3CDTF">2018-02-01T14:40:00Z</dcterms:modified>
</cp:coreProperties>
</file>